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E5B7" w14:textId="77777777" w:rsidR="005B5106" w:rsidRDefault="00000000">
      <w:pPr>
        <w:pStyle w:val="Heading1"/>
        <w:spacing w:after="4" w:line="257" w:lineRule="auto"/>
        <w:ind w:left="-5"/>
      </w:pPr>
      <w:r>
        <w:rPr>
          <w:sz w:val="28"/>
        </w:rPr>
        <w:t xml:space="preserve">                                                   Curriculum Vitae </w:t>
      </w:r>
    </w:p>
    <w:p w14:paraId="70C64903" w14:textId="77777777" w:rsidR="005B5106" w:rsidRDefault="00000000">
      <w:pPr>
        <w:spacing w:after="0" w:line="259" w:lineRule="auto"/>
        <w:ind w:left="66" w:right="0" w:firstLine="0"/>
        <w:jc w:val="center"/>
      </w:pPr>
      <w:r>
        <w:t xml:space="preserve"> </w:t>
      </w:r>
    </w:p>
    <w:p w14:paraId="01EBE663" w14:textId="77777777" w:rsidR="005B5106" w:rsidRDefault="00000000">
      <w:pPr>
        <w:spacing w:after="0" w:line="259" w:lineRule="auto"/>
        <w:ind w:left="0" w:right="5" w:firstLine="0"/>
        <w:jc w:val="center"/>
      </w:pPr>
      <w:r>
        <w:rPr>
          <w:b/>
        </w:rPr>
        <w:t xml:space="preserve">JEFFREY W. GROVE </w:t>
      </w:r>
    </w:p>
    <w:p w14:paraId="51F225D3" w14:textId="77777777" w:rsidR="005B5106" w:rsidRDefault="00000000">
      <w:pPr>
        <w:ind w:left="-5"/>
      </w:pPr>
      <w:r>
        <w:t xml:space="preserve">                                  92 Tidy Island Blvd., Bradenton FL 34210                                                        (941) 545.4624 </w:t>
      </w:r>
    </w:p>
    <w:p w14:paraId="51A202E5" w14:textId="77777777" w:rsidR="005B5106" w:rsidRDefault="00000000">
      <w:pPr>
        <w:spacing w:after="0" w:line="259" w:lineRule="auto"/>
        <w:ind w:left="0" w:right="0" w:firstLine="0"/>
        <w:jc w:val="left"/>
      </w:pPr>
      <w:r>
        <w:t xml:space="preserve"> </w:t>
      </w:r>
    </w:p>
    <w:p w14:paraId="4F55E39B" w14:textId="77777777" w:rsidR="005B5106" w:rsidRDefault="00000000">
      <w:pPr>
        <w:spacing w:after="0" w:line="259" w:lineRule="auto"/>
        <w:ind w:left="0" w:right="0" w:firstLine="0"/>
        <w:jc w:val="left"/>
      </w:pPr>
      <w:r>
        <w:t xml:space="preserve"> </w:t>
      </w:r>
    </w:p>
    <w:p w14:paraId="2D099809" w14:textId="77777777" w:rsidR="005B5106" w:rsidRDefault="00000000">
      <w:pPr>
        <w:spacing w:after="6" w:line="259" w:lineRule="auto"/>
        <w:ind w:left="0" w:right="0" w:firstLine="0"/>
        <w:jc w:val="left"/>
      </w:pPr>
      <w:r>
        <w:t xml:space="preserve"> </w:t>
      </w:r>
    </w:p>
    <w:p w14:paraId="641A6C3B" w14:textId="77777777" w:rsidR="005B5106" w:rsidRDefault="00000000">
      <w:pPr>
        <w:spacing w:after="0" w:line="259" w:lineRule="auto"/>
        <w:ind w:right="6"/>
        <w:jc w:val="center"/>
      </w:pPr>
      <w:r>
        <w:rPr>
          <w:b/>
          <w:u w:val="single" w:color="000000"/>
        </w:rPr>
        <w:t>E</w:t>
      </w:r>
      <w:r>
        <w:rPr>
          <w:b/>
          <w:sz w:val="22"/>
          <w:u w:val="single" w:color="000000"/>
        </w:rPr>
        <w:t>MPLOYMENT</w:t>
      </w:r>
      <w:r>
        <w:rPr>
          <w:b/>
        </w:rPr>
        <w:t xml:space="preserve"> </w:t>
      </w:r>
    </w:p>
    <w:p w14:paraId="64B700E7" w14:textId="77777777" w:rsidR="005B5106" w:rsidRDefault="00000000">
      <w:pPr>
        <w:spacing w:after="0" w:line="259" w:lineRule="auto"/>
        <w:ind w:left="66" w:right="0" w:firstLine="0"/>
        <w:jc w:val="center"/>
      </w:pPr>
      <w:r>
        <w:rPr>
          <w:b/>
        </w:rPr>
        <w:t xml:space="preserve"> </w:t>
      </w:r>
    </w:p>
    <w:p w14:paraId="5BAA8637" w14:textId="77777777" w:rsidR="005B5106" w:rsidRDefault="00000000">
      <w:pPr>
        <w:spacing w:after="0" w:line="259" w:lineRule="auto"/>
        <w:ind w:left="0" w:right="0" w:firstLine="0"/>
        <w:jc w:val="left"/>
      </w:pPr>
      <w:r>
        <w:rPr>
          <w:b/>
        </w:rPr>
        <w:t xml:space="preserve">    </w:t>
      </w:r>
    </w:p>
    <w:p w14:paraId="37EBE630" w14:textId="77777777" w:rsidR="005B5106" w:rsidRDefault="00000000">
      <w:pPr>
        <w:pStyle w:val="Heading1"/>
        <w:ind w:left="-5"/>
      </w:pPr>
      <w:r>
        <w:rPr>
          <w:sz w:val="28"/>
        </w:rPr>
        <w:t>I</w:t>
      </w:r>
      <w:r>
        <w:t xml:space="preserve">NDIANA </w:t>
      </w:r>
      <w:r>
        <w:rPr>
          <w:sz w:val="28"/>
        </w:rPr>
        <w:t>U</w:t>
      </w:r>
      <w:r>
        <w:t xml:space="preserve">NIVERSITY </w:t>
      </w:r>
      <w:r>
        <w:rPr>
          <w:sz w:val="28"/>
        </w:rPr>
        <w:t>M</w:t>
      </w:r>
      <w:r>
        <w:t>C</w:t>
      </w:r>
      <w:r>
        <w:rPr>
          <w:sz w:val="28"/>
        </w:rPr>
        <w:t>K</w:t>
      </w:r>
      <w:r>
        <w:t xml:space="preserve">INNEY </w:t>
      </w:r>
      <w:r>
        <w:rPr>
          <w:sz w:val="28"/>
        </w:rPr>
        <w:t>S</w:t>
      </w:r>
      <w:r>
        <w:t xml:space="preserve">CHOOL OF </w:t>
      </w:r>
      <w:r>
        <w:rPr>
          <w:sz w:val="28"/>
        </w:rPr>
        <w:t>L</w:t>
      </w:r>
      <w:r>
        <w:t>AW</w:t>
      </w:r>
      <w:r>
        <w:rPr>
          <w:b w:val="0"/>
          <w:sz w:val="28"/>
        </w:rPr>
        <w:t xml:space="preserve"> (1971-2008) </w:t>
      </w:r>
    </w:p>
    <w:p w14:paraId="6FEAA317" w14:textId="77777777" w:rsidR="005B5106" w:rsidRDefault="00000000">
      <w:pPr>
        <w:ind w:left="730" w:right="0"/>
      </w:pPr>
      <w:r>
        <w:t xml:space="preserve">Lawrence W. Inlow Hall </w:t>
      </w:r>
    </w:p>
    <w:p w14:paraId="177F9987" w14:textId="77777777" w:rsidR="005B5106" w:rsidRDefault="00000000">
      <w:pPr>
        <w:ind w:left="-15" w:right="1366" w:firstLine="720"/>
      </w:pPr>
      <w:r>
        <w:t xml:space="preserve">530 West New York Street, Indianapolis IN  46202           </w:t>
      </w:r>
      <w:r>
        <w:rPr>
          <w:color w:val="0000FF"/>
          <w:u w:val="single" w:color="0000FF"/>
        </w:rPr>
        <w:t>jgrove@iu.edu</w:t>
      </w:r>
      <w:r>
        <w:t xml:space="preserve">; </w:t>
      </w:r>
      <w:r>
        <w:rPr>
          <w:color w:val="0000FF"/>
          <w:u w:val="single" w:color="0000FF"/>
        </w:rPr>
        <w:t>www.mckinneylaw.edu</w:t>
      </w:r>
      <w:r>
        <w:t xml:space="preserve">  </w:t>
      </w:r>
    </w:p>
    <w:p w14:paraId="15318060" w14:textId="77777777" w:rsidR="005B5106" w:rsidRDefault="00000000">
      <w:pPr>
        <w:spacing w:after="0" w:line="259" w:lineRule="auto"/>
        <w:ind w:left="0" w:right="0" w:firstLine="0"/>
        <w:jc w:val="left"/>
      </w:pPr>
      <w:r>
        <w:t xml:space="preserve"> </w:t>
      </w:r>
    </w:p>
    <w:p w14:paraId="27169C6C" w14:textId="77777777" w:rsidR="005B5106" w:rsidRDefault="00000000">
      <w:pPr>
        <w:spacing w:after="4" w:line="257" w:lineRule="auto"/>
        <w:ind w:left="730" w:right="0"/>
        <w:jc w:val="left"/>
      </w:pPr>
      <w:r>
        <w:t xml:space="preserve">          </w:t>
      </w:r>
      <w:r>
        <w:rPr>
          <w:b/>
        </w:rPr>
        <w:t xml:space="preserve">Emeritus Professor of Law (2008-present)  </w:t>
      </w:r>
      <w:r>
        <w:rPr>
          <w:b/>
        </w:rPr>
        <w:tab/>
        <w:t>Professor of Law (1980-2007; tenure 1977)   Dean for Graduate Studies (2001-2007) Director, China Law Summer Program (1990-2003)                     Acting Dean (1986-1988)                     Dean for Academic Affairs (1981-86)</w:t>
      </w:r>
      <w:r>
        <w:t xml:space="preserve">  </w:t>
      </w:r>
    </w:p>
    <w:p w14:paraId="297BA1E5" w14:textId="77777777" w:rsidR="005B5106" w:rsidRDefault="00000000">
      <w:pPr>
        <w:spacing w:after="0" w:line="259" w:lineRule="auto"/>
        <w:ind w:left="1440" w:right="0" w:firstLine="0"/>
        <w:jc w:val="left"/>
      </w:pPr>
      <w:r>
        <w:t xml:space="preserve"> </w:t>
      </w:r>
    </w:p>
    <w:p w14:paraId="06FE8CAF" w14:textId="77777777" w:rsidR="005B5106" w:rsidRDefault="00000000">
      <w:pPr>
        <w:pStyle w:val="Heading1"/>
        <w:ind w:left="-5"/>
      </w:pPr>
      <w:r>
        <w:rPr>
          <w:sz w:val="28"/>
        </w:rPr>
        <w:t>R</w:t>
      </w:r>
      <w:r>
        <w:t xml:space="preserve">ENMIN </w:t>
      </w:r>
      <w:r>
        <w:rPr>
          <w:sz w:val="28"/>
        </w:rPr>
        <w:t>(P</w:t>
      </w:r>
      <w:r>
        <w:t>EOPLE</w:t>
      </w:r>
      <w:r>
        <w:rPr>
          <w:sz w:val="28"/>
        </w:rPr>
        <w:t>’</w:t>
      </w:r>
      <w:r>
        <w:t>S</w:t>
      </w:r>
      <w:r>
        <w:rPr>
          <w:sz w:val="28"/>
        </w:rPr>
        <w:t>)</w:t>
      </w:r>
      <w:r>
        <w:t xml:space="preserve"> </w:t>
      </w:r>
      <w:r>
        <w:rPr>
          <w:sz w:val="28"/>
        </w:rPr>
        <w:t>U</w:t>
      </w:r>
      <w:r>
        <w:t xml:space="preserve">NIVERSITY OF </w:t>
      </w:r>
      <w:r>
        <w:rPr>
          <w:sz w:val="28"/>
        </w:rPr>
        <w:t>C</w:t>
      </w:r>
      <w:r>
        <w:t xml:space="preserve">HINA </w:t>
      </w:r>
      <w:r>
        <w:rPr>
          <w:sz w:val="28"/>
        </w:rPr>
        <w:t>L</w:t>
      </w:r>
      <w:r>
        <w:t xml:space="preserve">AW </w:t>
      </w:r>
      <w:r>
        <w:rPr>
          <w:sz w:val="28"/>
        </w:rPr>
        <w:t>S</w:t>
      </w:r>
      <w:r>
        <w:t xml:space="preserve">CHOOL </w:t>
      </w:r>
      <w:r>
        <w:rPr>
          <w:b w:val="0"/>
          <w:sz w:val="28"/>
        </w:rPr>
        <w:t xml:space="preserve">(Fall Terms 20112013) </w:t>
      </w:r>
    </w:p>
    <w:p w14:paraId="6E67DBC8" w14:textId="77777777" w:rsidR="005B5106" w:rsidRDefault="00000000">
      <w:pPr>
        <w:ind w:left="-5" w:right="0"/>
      </w:pPr>
      <w:r>
        <w:t xml:space="preserve">           Beijing, China             </w:t>
      </w:r>
    </w:p>
    <w:p w14:paraId="21676911" w14:textId="77777777" w:rsidR="005B5106" w:rsidRDefault="00000000">
      <w:pPr>
        <w:spacing w:after="4" w:line="257" w:lineRule="auto"/>
        <w:ind w:left="-5" w:right="0"/>
        <w:jc w:val="left"/>
      </w:pPr>
      <w:r>
        <w:t xml:space="preserve">                     </w:t>
      </w:r>
      <w:r>
        <w:rPr>
          <w:b/>
        </w:rPr>
        <w:t xml:space="preserve">Visiting Professor of Law  </w:t>
      </w:r>
    </w:p>
    <w:p w14:paraId="173669C0" w14:textId="77777777" w:rsidR="005B5106" w:rsidRDefault="00000000">
      <w:pPr>
        <w:spacing w:after="0" w:line="259" w:lineRule="auto"/>
        <w:ind w:left="0" w:right="0" w:firstLine="0"/>
        <w:jc w:val="left"/>
      </w:pPr>
      <w:r>
        <w:t xml:space="preserve">                                 </w:t>
      </w:r>
    </w:p>
    <w:p w14:paraId="1D83A38C" w14:textId="77777777" w:rsidR="005B5106" w:rsidRDefault="00000000">
      <w:pPr>
        <w:pStyle w:val="Heading1"/>
        <w:ind w:left="-5"/>
      </w:pPr>
      <w:r>
        <w:rPr>
          <w:sz w:val="28"/>
        </w:rPr>
        <w:t>U</w:t>
      </w:r>
      <w:r>
        <w:t xml:space="preserve">NIVERSITY OF </w:t>
      </w:r>
      <w:r>
        <w:rPr>
          <w:sz w:val="28"/>
        </w:rPr>
        <w:t>I</w:t>
      </w:r>
      <w:r>
        <w:t xml:space="preserve">LLINOIS </w:t>
      </w:r>
      <w:r>
        <w:rPr>
          <w:sz w:val="28"/>
        </w:rPr>
        <w:t>C</w:t>
      </w:r>
      <w:r>
        <w:t xml:space="preserve">OLLEGE OF </w:t>
      </w:r>
      <w:r>
        <w:rPr>
          <w:sz w:val="28"/>
        </w:rPr>
        <w:t>L</w:t>
      </w:r>
      <w:r>
        <w:t>AW</w:t>
      </w:r>
      <w:r>
        <w:rPr>
          <w:b w:val="0"/>
          <w:sz w:val="28"/>
        </w:rPr>
        <w:t xml:space="preserve"> (Fall Term 1990) </w:t>
      </w:r>
    </w:p>
    <w:p w14:paraId="5E25FF8F" w14:textId="77777777" w:rsidR="005B5106" w:rsidRDefault="00000000">
      <w:pPr>
        <w:ind w:left="730" w:right="0"/>
      </w:pPr>
      <w:r>
        <w:t xml:space="preserve">Urbana-Champaign IL  61820 </w:t>
      </w:r>
    </w:p>
    <w:p w14:paraId="72C9F8A6" w14:textId="77777777" w:rsidR="005B5106" w:rsidRDefault="00000000">
      <w:pPr>
        <w:spacing w:after="4" w:line="257" w:lineRule="auto"/>
        <w:ind w:left="730" w:right="0"/>
        <w:jc w:val="left"/>
      </w:pPr>
      <w:r>
        <w:rPr>
          <w:b/>
        </w:rPr>
        <w:t xml:space="preserve">          Visiting Professor of Law </w:t>
      </w:r>
    </w:p>
    <w:p w14:paraId="4954E121" w14:textId="77777777" w:rsidR="005B5106" w:rsidRDefault="00000000">
      <w:pPr>
        <w:spacing w:after="0" w:line="259" w:lineRule="auto"/>
        <w:ind w:left="720" w:right="0" w:firstLine="0"/>
        <w:jc w:val="left"/>
      </w:pPr>
      <w:r>
        <w:t xml:space="preserve"> </w:t>
      </w:r>
    </w:p>
    <w:p w14:paraId="584D8D52" w14:textId="77777777" w:rsidR="005B5106" w:rsidRDefault="00000000">
      <w:pPr>
        <w:pStyle w:val="Heading1"/>
        <w:spacing w:after="28"/>
        <w:ind w:left="-5"/>
      </w:pPr>
      <w:r>
        <w:rPr>
          <w:sz w:val="28"/>
        </w:rPr>
        <w:t>U</w:t>
      </w:r>
      <w:r>
        <w:t xml:space="preserve">NIVERSITY OF </w:t>
      </w:r>
      <w:r>
        <w:rPr>
          <w:sz w:val="28"/>
        </w:rPr>
        <w:t>I</w:t>
      </w:r>
      <w:r>
        <w:t xml:space="preserve">DAHO </w:t>
      </w:r>
      <w:r>
        <w:rPr>
          <w:sz w:val="28"/>
        </w:rPr>
        <w:t>C</w:t>
      </w:r>
      <w:r>
        <w:t xml:space="preserve">OLLEGE OF </w:t>
      </w:r>
      <w:r>
        <w:rPr>
          <w:sz w:val="28"/>
        </w:rPr>
        <w:t>L</w:t>
      </w:r>
      <w:r>
        <w:t>AW</w:t>
      </w:r>
      <w:r>
        <w:rPr>
          <w:b w:val="0"/>
          <w:sz w:val="28"/>
        </w:rPr>
        <w:t xml:space="preserve"> (1979-80 &amp; Spring Term 1988) </w:t>
      </w:r>
    </w:p>
    <w:p w14:paraId="323376EE" w14:textId="77777777" w:rsidR="005B5106" w:rsidRDefault="00000000">
      <w:pPr>
        <w:tabs>
          <w:tab w:val="center" w:pos="1772"/>
        </w:tabs>
        <w:ind w:left="-15" w:right="0" w:firstLine="0"/>
        <w:jc w:val="left"/>
      </w:pPr>
      <w:r>
        <w:t xml:space="preserve"> </w:t>
      </w:r>
      <w:r>
        <w:tab/>
        <w:t xml:space="preserve">Moscow ID  83843 </w:t>
      </w:r>
    </w:p>
    <w:p w14:paraId="7B6650C3" w14:textId="77777777" w:rsidR="005B5106" w:rsidRDefault="00000000">
      <w:pPr>
        <w:tabs>
          <w:tab w:val="center" w:pos="2934"/>
        </w:tabs>
        <w:spacing w:after="4" w:line="257" w:lineRule="auto"/>
        <w:ind w:left="-15" w:right="0" w:firstLine="0"/>
        <w:jc w:val="left"/>
      </w:pPr>
      <w:r>
        <w:t xml:space="preserve">              </w:t>
      </w:r>
      <w:r>
        <w:tab/>
      </w:r>
      <w:r>
        <w:rPr>
          <w:b/>
        </w:rPr>
        <w:t xml:space="preserve">Visiting Professor of Law </w:t>
      </w:r>
    </w:p>
    <w:p w14:paraId="1F3553E9" w14:textId="77777777" w:rsidR="005B5106" w:rsidRDefault="00000000">
      <w:pPr>
        <w:spacing w:after="16" w:line="259" w:lineRule="auto"/>
        <w:ind w:left="0" w:right="0" w:firstLine="0"/>
        <w:jc w:val="left"/>
      </w:pPr>
      <w:r>
        <w:rPr>
          <w:b/>
          <w:sz w:val="22"/>
        </w:rPr>
        <w:t xml:space="preserve">                   </w:t>
      </w:r>
      <w:r>
        <w:rPr>
          <w:b/>
        </w:rPr>
        <w:t xml:space="preserve"> </w:t>
      </w:r>
    </w:p>
    <w:p w14:paraId="5BE0C9EA" w14:textId="77777777" w:rsidR="005B5106" w:rsidRDefault="00000000">
      <w:pPr>
        <w:pStyle w:val="Heading1"/>
        <w:ind w:left="-5"/>
      </w:pPr>
      <w:r>
        <w:rPr>
          <w:sz w:val="28"/>
        </w:rPr>
        <w:t>H</w:t>
      </w:r>
      <w:r>
        <w:t xml:space="preserve">ONORABLE </w:t>
      </w:r>
      <w:r>
        <w:rPr>
          <w:sz w:val="28"/>
        </w:rPr>
        <w:t>R</w:t>
      </w:r>
      <w:r>
        <w:t xml:space="preserve">UGGERO </w:t>
      </w:r>
      <w:r>
        <w:rPr>
          <w:sz w:val="28"/>
        </w:rPr>
        <w:t>J.</w:t>
      </w:r>
      <w:r>
        <w:t xml:space="preserve"> </w:t>
      </w:r>
      <w:r>
        <w:rPr>
          <w:sz w:val="28"/>
        </w:rPr>
        <w:t>A</w:t>
      </w:r>
      <w:r>
        <w:t>LDISERT</w:t>
      </w:r>
      <w:r>
        <w:rPr>
          <w:sz w:val="28"/>
        </w:rPr>
        <w:t>,</w:t>
      </w:r>
      <w:r>
        <w:t xml:space="preserve"> </w:t>
      </w:r>
      <w:r>
        <w:rPr>
          <w:sz w:val="28"/>
        </w:rPr>
        <w:t>U</w:t>
      </w:r>
      <w:r>
        <w:t xml:space="preserve">NITED </w:t>
      </w:r>
      <w:r>
        <w:rPr>
          <w:sz w:val="28"/>
        </w:rPr>
        <w:t>S</w:t>
      </w:r>
      <w:r>
        <w:t xml:space="preserve">TATES </w:t>
      </w:r>
      <w:r>
        <w:rPr>
          <w:sz w:val="28"/>
        </w:rPr>
        <w:t>C</w:t>
      </w:r>
      <w:r>
        <w:t xml:space="preserve">OURT OF </w:t>
      </w:r>
      <w:r>
        <w:rPr>
          <w:sz w:val="28"/>
        </w:rPr>
        <w:t>A</w:t>
      </w:r>
      <w:r>
        <w:t xml:space="preserve">PPEALS   </w:t>
      </w:r>
      <w:r>
        <w:rPr>
          <w:sz w:val="28"/>
        </w:rPr>
        <w:t xml:space="preserve">                </w:t>
      </w:r>
    </w:p>
    <w:p w14:paraId="59AEFFA8" w14:textId="77777777" w:rsidR="005B5106" w:rsidRDefault="00000000">
      <w:pPr>
        <w:ind w:left="705" w:right="2498" w:hanging="720"/>
      </w:pPr>
      <w:r>
        <w:rPr>
          <w:b/>
        </w:rPr>
        <w:t>F</w:t>
      </w:r>
      <w:r>
        <w:rPr>
          <w:b/>
          <w:sz w:val="22"/>
        </w:rPr>
        <w:t xml:space="preserve">OR THE </w:t>
      </w:r>
      <w:r>
        <w:rPr>
          <w:b/>
        </w:rPr>
        <w:t>T</w:t>
      </w:r>
      <w:r>
        <w:rPr>
          <w:b/>
          <w:sz w:val="22"/>
        </w:rPr>
        <w:t xml:space="preserve">HIRD </w:t>
      </w:r>
      <w:r>
        <w:rPr>
          <w:b/>
        </w:rPr>
        <w:t>C</w:t>
      </w:r>
      <w:r>
        <w:rPr>
          <w:b/>
          <w:sz w:val="22"/>
        </w:rPr>
        <w:t xml:space="preserve">IRCUIT </w:t>
      </w:r>
      <w:r>
        <w:t>(1969-71)</w:t>
      </w:r>
      <w:r>
        <w:rPr>
          <w:b/>
          <w:sz w:val="22"/>
        </w:rPr>
        <w:t xml:space="preserve">   </w:t>
      </w:r>
      <w:r>
        <w:rPr>
          <w:b/>
        </w:rPr>
        <w:t xml:space="preserve"> </w:t>
      </w:r>
      <w:r>
        <w:t>Pittsburgh/Philadelphia PA</w:t>
      </w:r>
      <w:r>
        <w:rPr>
          <w:b/>
        </w:rPr>
        <w:t xml:space="preserve"> </w:t>
      </w:r>
    </w:p>
    <w:p w14:paraId="2992AE38" w14:textId="77777777" w:rsidR="005B5106" w:rsidRDefault="00000000">
      <w:pPr>
        <w:pStyle w:val="Heading2"/>
        <w:tabs>
          <w:tab w:val="center" w:pos="720"/>
          <w:tab w:val="center" w:pos="2388"/>
        </w:tabs>
        <w:ind w:left="-15" w:firstLine="0"/>
      </w:pPr>
      <w:r>
        <w:rPr>
          <w:b w:val="0"/>
        </w:rPr>
        <w:t xml:space="preserve"> </w:t>
      </w:r>
      <w:r>
        <w:rPr>
          <w:b w:val="0"/>
        </w:rPr>
        <w:tab/>
        <w:t xml:space="preserve"> </w:t>
      </w:r>
      <w:r>
        <w:rPr>
          <w:b w:val="0"/>
        </w:rPr>
        <w:tab/>
        <w:t xml:space="preserve">      </w:t>
      </w:r>
      <w:r>
        <w:t>Judicial Law Clerk</w:t>
      </w:r>
      <w:r>
        <w:rPr>
          <w:b w:val="0"/>
        </w:rPr>
        <w:t xml:space="preserve"> </w:t>
      </w:r>
    </w:p>
    <w:p w14:paraId="7B325A2E" w14:textId="77777777" w:rsidR="005B5106" w:rsidRDefault="00000000">
      <w:pPr>
        <w:spacing w:after="0" w:line="259" w:lineRule="auto"/>
        <w:ind w:left="0" w:right="0" w:firstLine="0"/>
        <w:jc w:val="left"/>
      </w:pPr>
      <w:r>
        <w:t xml:space="preserve"> </w:t>
      </w:r>
    </w:p>
    <w:p w14:paraId="55BA8D9F" w14:textId="77777777" w:rsidR="005B5106" w:rsidRDefault="00000000">
      <w:pPr>
        <w:spacing w:after="701" w:line="259" w:lineRule="auto"/>
        <w:ind w:left="66" w:right="0" w:firstLine="0"/>
        <w:jc w:val="center"/>
      </w:pPr>
      <w:r>
        <w:rPr>
          <w:b/>
        </w:rPr>
        <w:t xml:space="preserve"> </w:t>
      </w:r>
    </w:p>
    <w:p w14:paraId="70D7F0CA" w14:textId="77777777" w:rsidR="005B5106" w:rsidRDefault="00000000">
      <w:pPr>
        <w:tabs>
          <w:tab w:val="center" w:pos="4680"/>
        </w:tabs>
        <w:spacing w:after="0" w:line="259" w:lineRule="auto"/>
        <w:ind w:left="0" w:right="0" w:firstLine="0"/>
        <w:jc w:val="left"/>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1 </w:t>
      </w:r>
    </w:p>
    <w:p w14:paraId="273D6208" w14:textId="77777777" w:rsidR="005B5106" w:rsidRDefault="00000000">
      <w:pPr>
        <w:spacing w:after="0" w:line="259" w:lineRule="auto"/>
        <w:ind w:left="66" w:right="0" w:firstLine="0"/>
        <w:jc w:val="center"/>
      </w:pPr>
      <w:r>
        <w:rPr>
          <w:b/>
        </w:rPr>
        <w:t xml:space="preserve"> </w:t>
      </w:r>
    </w:p>
    <w:p w14:paraId="78E68EEA" w14:textId="77777777" w:rsidR="005B5106" w:rsidRDefault="00000000">
      <w:pPr>
        <w:spacing w:after="5" w:line="259" w:lineRule="auto"/>
        <w:ind w:left="66" w:right="0" w:firstLine="0"/>
        <w:jc w:val="center"/>
      </w:pPr>
      <w:r>
        <w:rPr>
          <w:b/>
        </w:rPr>
        <w:t xml:space="preserve"> </w:t>
      </w:r>
    </w:p>
    <w:p w14:paraId="4005A82F" w14:textId="77777777" w:rsidR="005B5106" w:rsidRDefault="00000000">
      <w:pPr>
        <w:spacing w:after="0" w:line="259" w:lineRule="auto"/>
        <w:ind w:right="5"/>
        <w:jc w:val="center"/>
      </w:pPr>
      <w:r>
        <w:rPr>
          <w:b/>
          <w:u w:val="single" w:color="000000"/>
        </w:rPr>
        <w:t>E</w:t>
      </w:r>
      <w:r>
        <w:rPr>
          <w:b/>
          <w:sz w:val="22"/>
          <w:u w:val="single" w:color="000000"/>
        </w:rPr>
        <w:t>DUCATION</w:t>
      </w:r>
      <w:r>
        <w:t xml:space="preserve"> </w:t>
      </w:r>
    </w:p>
    <w:p w14:paraId="3411F29C" w14:textId="77777777" w:rsidR="005B5106" w:rsidRDefault="00000000">
      <w:pPr>
        <w:spacing w:after="0" w:line="259" w:lineRule="auto"/>
        <w:ind w:left="0" w:right="0" w:firstLine="0"/>
        <w:jc w:val="left"/>
      </w:pPr>
      <w:r>
        <w:rPr>
          <w:b/>
        </w:rPr>
        <w:t xml:space="preserve"> </w:t>
      </w:r>
    </w:p>
    <w:p w14:paraId="2F9514DA" w14:textId="77777777" w:rsidR="005B5106" w:rsidRDefault="00000000">
      <w:pPr>
        <w:spacing w:after="0" w:line="259" w:lineRule="auto"/>
        <w:ind w:left="0" w:right="0" w:firstLine="0"/>
        <w:jc w:val="left"/>
      </w:pPr>
      <w:r>
        <w:rPr>
          <w:b/>
        </w:rPr>
        <w:t xml:space="preserve"> </w:t>
      </w:r>
    </w:p>
    <w:p w14:paraId="054DC24B" w14:textId="77777777" w:rsidR="005B5106" w:rsidRDefault="00000000">
      <w:pPr>
        <w:ind w:left="705" w:right="942" w:hanging="720"/>
      </w:pPr>
      <w:r>
        <w:rPr>
          <w:b/>
        </w:rPr>
        <w:t>G</w:t>
      </w:r>
      <w:r>
        <w:rPr>
          <w:b/>
          <w:sz w:val="22"/>
        </w:rPr>
        <w:t xml:space="preserve">EORGE </w:t>
      </w:r>
      <w:r>
        <w:rPr>
          <w:b/>
        </w:rPr>
        <w:t>W</w:t>
      </w:r>
      <w:r>
        <w:rPr>
          <w:b/>
          <w:sz w:val="22"/>
        </w:rPr>
        <w:t xml:space="preserve">ASHINGTON </w:t>
      </w:r>
      <w:r>
        <w:rPr>
          <w:b/>
        </w:rPr>
        <w:t>U</w:t>
      </w:r>
      <w:r>
        <w:rPr>
          <w:b/>
          <w:sz w:val="22"/>
        </w:rPr>
        <w:t xml:space="preserve">NIVERSITY </w:t>
      </w:r>
      <w:r>
        <w:rPr>
          <w:b/>
        </w:rPr>
        <w:t>L</w:t>
      </w:r>
      <w:r>
        <w:rPr>
          <w:b/>
          <w:sz w:val="22"/>
        </w:rPr>
        <w:t xml:space="preserve">AW </w:t>
      </w:r>
      <w:r>
        <w:rPr>
          <w:b/>
        </w:rPr>
        <w:t>S</w:t>
      </w:r>
      <w:r>
        <w:rPr>
          <w:b/>
          <w:sz w:val="22"/>
        </w:rPr>
        <w:t>CHOOL</w:t>
      </w:r>
      <w:r>
        <w:t xml:space="preserve">, JD, Honors (1969) 720 Twentieth St., N.W., Washington, DC  20006 </w:t>
      </w:r>
    </w:p>
    <w:p w14:paraId="13237B95" w14:textId="77777777" w:rsidR="005B5106" w:rsidRDefault="00000000">
      <w:pPr>
        <w:spacing w:after="0" w:line="259" w:lineRule="auto"/>
        <w:ind w:left="720" w:right="0" w:firstLine="0"/>
        <w:jc w:val="left"/>
      </w:pPr>
      <w:r>
        <w:t xml:space="preserve"> </w:t>
      </w:r>
    </w:p>
    <w:p w14:paraId="5348CFC8" w14:textId="77777777" w:rsidR="005B5106" w:rsidRDefault="00000000">
      <w:pPr>
        <w:spacing w:after="0" w:line="259" w:lineRule="auto"/>
        <w:ind w:left="1440" w:right="0" w:firstLine="0"/>
        <w:jc w:val="left"/>
      </w:pPr>
      <w:r>
        <w:t>Notes Editor</w:t>
      </w:r>
      <w:r>
        <w:rPr>
          <w:rFonts w:ascii="Times New Roman" w:eastAsia="Times New Roman" w:hAnsi="Times New Roman" w:cs="Times New Roman"/>
          <w:i/>
          <w:color w:val="404040"/>
        </w:rPr>
        <w:t xml:space="preserve">, </w:t>
      </w:r>
      <w:r>
        <w:rPr>
          <w:rFonts w:ascii="Times New Roman" w:eastAsia="Times New Roman" w:hAnsi="Times New Roman" w:cs="Times New Roman"/>
          <w:color w:val="404040"/>
        </w:rPr>
        <w:t xml:space="preserve">George Washington Law Review </w:t>
      </w:r>
    </w:p>
    <w:p w14:paraId="2B57FE87" w14:textId="77777777" w:rsidR="005B5106" w:rsidRDefault="00000000">
      <w:pPr>
        <w:ind w:left="1450" w:right="0"/>
      </w:pPr>
      <w:r>
        <w:t xml:space="preserve">Outstanding Law Review Publication Award </w:t>
      </w:r>
    </w:p>
    <w:p w14:paraId="69CC56D5" w14:textId="77777777" w:rsidR="005B5106" w:rsidRDefault="00000000">
      <w:pPr>
        <w:ind w:left="1450" w:right="0"/>
      </w:pPr>
      <w:r>
        <w:t xml:space="preserve">Van Vleck Moot Court Program </w:t>
      </w:r>
    </w:p>
    <w:p w14:paraId="5F2C28C1" w14:textId="77777777" w:rsidR="005B5106" w:rsidRDefault="00000000">
      <w:pPr>
        <w:ind w:left="1450" w:right="0"/>
      </w:pPr>
      <w:r>
        <w:t xml:space="preserve">Legal Research Scholarship </w:t>
      </w:r>
    </w:p>
    <w:p w14:paraId="3C246C39" w14:textId="77777777" w:rsidR="005B5106" w:rsidRDefault="00000000">
      <w:pPr>
        <w:ind w:left="1450" w:right="0"/>
      </w:pPr>
      <w:r>
        <w:t xml:space="preserve">Trustee Scholarship </w:t>
      </w:r>
    </w:p>
    <w:p w14:paraId="5C58A710" w14:textId="77777777" w:rsidR="005B5106" w:rsidRDefault="00000000">
      <w:pPr>
        <w:spacing w:after="0" w:line="259" w:lineRule="auto"/>
        <w:ind w:left="0" w:right="0" w:firstLine="0"/>
        <w:jc w:val="left"/>
      </w:pPr>
      <w:r>
        <w:t xml:space="preserve"> </w:t>
      </w:r>
    </w:p>
    <w:p w14:paraId="500E0147" w14:textId="77777777" w:rsidR="005B5106" w:rsidRDefault="00000000">
      <w:pPr>
        <w:pStyle w:val="Heading1"/>
        <w:spacing w:after="30"/>
        <w:ind w:left="-5"/>
      </w:pPr>
      <w:r>
        <w:rPr>
          <w:sz w:val="28"/>
        </w:rPr>
        <w:t>J</w:t>
      </w:r>
      <w:r>
        <w:t xml:space="preserve">UNIATA </w:t>
      </w:r>
      <w:r>
        <w:rPr>
          <w:sz w:val="28"/>
        </w:rPr>
        <w:t>C</w:t>
      </w:r>
      <w:r>
        <w:t>OLLEGE</w:t>
      </w:r>
      <w:r>
        <w:rPr>
          <w:b w:val="0"/>
          <w:sz w:val="28"/>
        </w:rPr>
        <w:t xml:space="preserve">, BA. (1965) </w:t>
      </w:r>
    </w:p>
    <w:p w14:paraId="4453F349" w14:textId="77777777" w:rsidR="005B5106" w:rsidRDefault="00000000">
      <w:pPr>
        <w:tabs>
          <w:tab w:val="center" w:pos="2023"/>
        </w:tabs>
        <w:ind w:left="-15" w:right="0" w:firstLine="0"/>
        <w:jc w:val="left"/>
      </w:pPr>
      <w:r>
        <w:t xml:space="preserve"> </w:t>
      </w:r>
      <w:r>
        <w:tab/>
        <w:t xml:space="preserve">Huntingdon, PA  16653 </w:t>
      </w:r>
    </w:p>
    <w:p w14:paraId="63A8FFF9" w14:textId="77777777" w:rsidR="005B5106" w:rsidRDefault="00000000">
      <w:pPr>
        <w:spacing w:after="0" w:line="259" w:lineRule="auto"/>
        <w:ind w:left="0" w:right="0" w:firstLine="0"/>
        <w:jc w:val="left"/>
      </w:pPr>
      <w:r>
        <w:t xml:space="preserve"> </w:t>
      </w:r>
    </w:p>
    <w:p w14:paraId="6570E618" w14:textId="77777777" w:rsidR="005B5106" w:rsidRDefault="00000000">
      <w:pPr>
        <w:ind w:left="1450" w:right="0"/>
      </w:pPr>
      <w:r>
        <w:t xml:space="preserve">Simpson Memorial Scholarship (Full Tuition) </w:t>
      </w:r>
    </w:p>
    <w:p w14:paraId="3738237A" w14:textId="77777777" w:rsidR="005B5106" w:rsidRDefault="00000000">
      <w:pPr>
        <w:tabs>
          <w:tab w:val="center" w:pos="4850"/>
          <w:tab w:val="center" w:pos="8639"/>
        </w:tabs>
        <w:ind w:left="0" w:right="0" w:firstLine="0"/>
        <w:jc w:val="left"/>
      </w:pPr>
      <w:r>
        <w:rPr>
          <w:rFonts w:ascii="Calibri" w:eastAsia="Calibri" w:hAnsi="Calibri" w:cs="Calibri"/>
          <w:sz w:val="22"/>
        </w:rPr>
        <w:tab/>
      </w:r>
      <w:r>
        <w:t xml:space="preserve">Reader for Dr. Kenneth Crosby, Chair, Department of History </w:t>
      </w:r>
      <w:r>
        <w:tab/>
        <w:t xml:space="preserve"> </w:t>
      </w:r>
    </w:p>
    <w:p w14:paraId="7FB5C35A" w14:textId="77777777" w:rsidR="005B5106" w:rsidRDefault="00000000">
      <w:pPr>
        <w:ind w:left="1450" w:right="0"/>
      </w:pPr>
      <w:r>
        <w:t xml:space="preserve">President, Barristers Club </w:t>
      </w:r>
    </w:p>
    <w:p w14:paraId="7B145132" w14:textId="77777777" w:rsidR="005B5106" w:rsidRDefault="00000000">
      <w:pPr>
        <w:spacing w:after="0" w:line="259" w:lineRule="auto"/>
        <w:ind w:left="1440" w:right="0" w:firstLine="0"/>
        <w:jc w:val="left"/>
      </w:pPr>
      <w:r>
        <w:t xml:space="preserve"> </w:t>
      </w:r>
    </w:p>
    <w:p w14:paraId="557BF4F5" w14:textId="77777777" w:rsidR="005B5106" w:rsidRDefault="00000000">
      <w:pPr>
        <w:spacing w:after="1" w:line="238" w:lineRule="auto"/>
        <w:ind w:left="0" w:right="7854" w:firstLine="0"/>
        <w:jc w:val="left"/>
      </w:pPr>
      <w:r>
        <w:t xml:space="preserve"> </w:t>
      </w:r>
      <w:r>
        <w:rPr>
          <w:b/>
        </w:rPr>
        <w:t xml:space="preserve"> </w:t>
      </w:r>
    </w:p>
    <w:p w14:paraId="0F713658" w14:textId="77777777" w:rsidR="005B5106" w:rsidRDefault="00000000">
      <w:pPr>
        <w:spacing w:after="6" w:line="259" w:lineRule="auto"/>
        <w:ind w:left="0" w:right="0" w:firstLine="0"/>
        <w:jc w:val="left"/>
      </w:pPr>
      <w:r>
        <w:rPr>
          <w:b/>
        </w:rPr>
        <w:t xml:space="preserve"> </w:t>
      </w:r>
    </w:p>
    <w:p w14:paraId="053E918F" w14:textId="77777777" w:rsidR="005B5106" w:rsidRDefault="00000000">
      <w:pPr>
        <w:spacing w:after="0" w:line="259" w:lineRule="auto"/>
        <w:ind w:right="5"/>
        <w:jc w:val="center"/>
      </w:pPr>
      <w:r>
        <w:rPr>
          <w:b/>
          <w:u w:val="single" w:color="000000"/>
        </w:rPr>
        <w:t>P</w:t>
      </w:r>
      <w:r>
        <w:rPr>
          <w:b/>
          <w:sz w:val="22"/>
          <w:u w:val="single" w:color="000000"/>
        </w:rPr>
        <w:t xml:space="preserve">ROFESSIONAL </w:t>
      </w:r>
      <w:r>
        <w:rPr>
          <w:b/>
          <w:u w:val="single" w:color="000000"/>
        </w:rPr>
        <w:t>A</w:t>
      </w:r>
      <w:r>
        <w:rPr>
          <w:b/>
          <w:sz w:val="22"/>
          <w:u w:val="single" w:color="000000"/>
        </w:rPr>
        <w:t xml:space="preserve">CTIVITIES AND </w:t>
      </w:r>
      <w:r>
        <w:rPr>
          <w:b/>
          <w:u w:val="single" w:color="000000"/>
        </w:rPr>
        <w:t>A</w:t>
      </w:r>
      <w:r>
        <w:rPr>
          <w:b/>
          <w:sz w:val="22"/>
          <w:u w:val="single" w:color="000000"/>
        </w:rPr>
        <w:t>WARDS</w:t>
      </w:r>
      <w:r>
        <w:rPr>
          <w:b/>
        </w:rPr>
        <w:t xml:space="preserve"> </w:t>
      </w:r>
    </w:p>
    <w:p w14:paraId="4C62C848" w14:textId="77777777" w:rsidR="005B5106" w:rsidRDefault="00000000">
      <w:pPr>
        <w:spacing w:after="0" w:line="259" w:lineRule="auto"/>
        <w:ind w:left="66" w:right="0" w:firstLine="0"/>
        <w:jc w:val="center"/>
      </w:pPr>
      <w:r>
        <w:rPr>
          <w:b/>
        </w:rPr>
        <w:t xml:space="preserve"> </w:t>
      </w:r>
    </w:p>
    <w:p w14:paraId="04AA47E1" w14:textId="77777777" w:rsidR="005B5106" w:rsidRDefault="00000000">
      <w:pPr>
        <w:spacing w:after="6" w:line="259" w:lineRule="auto"/>
        <w:ind w:left="66" w:right="0" w:firstLine="0"/>
        <w:jc w:val="center"/>
      </w:pPr>
      <w:r>
        <w:rPr>
          <w:b/>
        </w:rPr>
        <w:t xml:space="preserve"> </w:t>
      </w:r>
    </w:p>
    <w:p w14:paraId="13942E6D" w14:textId="77777777" w:rsidR="005B5106" w:rsidRDefault="00000000">
      <w:pPr>
        <w:spacing w:after="5" w:line="256" w:lineRule="auto"/>
        <w:ind w:left="-5" w:right="0"/>
        <w:jc w:val="left"/>
      </w:pPr>
      <w:r>
        <w:rPr>
          <w:b/>
        </w:rPr>
        <w:t>C</w:t>
      </w:r>
      <w:r>
        <w:rPr>
          <w:b/>
          <w:sz w:val="22"/>
        </w:rPr>
        <w:t>ONSULTANT</w:t>
      </w:r>
      <w:r>
        <w:rPr>
          <w:b/>
        </w:rPr>
        <w:t>,</w:t>
      </w:r>
      <w:r>
        <w:rPr>
          <w:b/>
          <w:sz w:val="22"/>
        </w:rPr>
        <w:t xml:space="preserve"> </w:t>
      </w:r>
      <w:r>
        <w:rPr>
          <w:b/>
        </w:rPr>
        <w:t>U</w:t>
      </w:r>
      <w:r>
        <w:rPr>
          <w:b/>
          <w:sz w:val="22"/>
        </w:rPr>
        <w:t xml:space="preserve">NITED </w:t>
      </w:r>
      <w:r>
        <w:rPr>
          <w:b/>
        </w:rPr>
        <w:t>S</w:t>
      </w:r>
      <w:r>
        <w:rPr>
          <w:b/>
          <w:sz w:val="22"/>
        </w:rPr>
        <w:t xml:space="preserve">TATES </w:t>
      </w:r>
      <w:r>
        <w:rPr>
          <w:b/>
        </w:rPr>
        <w:t>D</w:t>
      </w:r>
      <w:r>
        <w:rPr>
          <w:b/>
          <w:sz w:val="22"/>
        </w:rPr>
        <w:t xml:space="preserve">EPARTMENT OF </w:t>
      </w:r>
      <w:r>
        <w:rPr>
          <w:b/>
        </w:rPr>
        <w:t>J</w:t>
      </w:r>
      <w:r>
        <w:rPr>
          <w:b/>
          <w:sz w:val="22"/>
        </w:rPr>
        <w:t>USTICE</w:t>
      </w:r>
      <w:r>
        <w:rPr>
          <w:b/>
        </w:rPr>
        <w:t>,</w:t>
      </w:r>
      <w:r>
        <w:rPr>
          <w:b/>
          <w:sz w:val="22"/>
        </w:rPr>
        <w:t xml:space="preserve"> </w:t>
      </w:r>
      <w:r>
        <w:rPr>
          <w:b/>
        </w:rPr>
        <w:t>R</w:t>
      </w:r>
      <w:r>
        <w:rPr>
          <w:b/>
          <w:sz w:val="22"/>
        </w:rPr>
        <w:t>E</w:t>
      </w:r>
      <w:r>
        <w:rPr>
          <w:b/>
        </w:rPr>
        <w:t>:</w:t>
      </w:r>
      <w:r>
        <w:rPr>
          <w:b/>
          <w:sz w:val="22"/>
        </w:rPr>
        <w:t xml:space="preserve"> </w:t>
      </w:r>
      <w:r>
        <w:rPr>
          <w:b/>
        </w:rPr>
        <w:t>A</w:t>
      </w:r>
      <w:r>
        <w:rPr>
          <w:b/>
          <w:sz w:val="22"/>
        </w:rPr>
        <w:t xml:space="preserve">PPLICATION OF </w:t>
      </w:r>
      <w:r>
        <w:rPr>
          <w:b/>
        </w:rPr>
        <w:t>E</w:t>
      </w:r>
      <w:r>
        <w:rPr>
          <w:b/>
          <w:sz w:val="22"/>
        </w:rPr>
        <w:t xml:space="preserve">CONOMIC </w:t>
      </w:r>
      <w:r>
        <w:rPr>
          <w:b/>
        </w:rPr>
        <w:t>E</w:t>
      </w:r>
      <w:r>
        <w:rPr>
          <w:b/>
          <w:sz w:val="22"/>
        </w:rPr>
        <w:t xml:space="preserve">SPIONAGE </w:t>
      </w:r>
      <w:r>
        <w:rPr>
          <w:b/>
        </w:rPr>
        <w:t>A</w:t>
      </w:r>
      <w:r>
        <w:rPr>
          <w:b/>
          <w:sz w:val="22"/>
        </w:rPr>
        <w:t xml:space="preserve">CT OF </w:t>
      </w:r>
      <w:r>
        <w:rPr>
          <w:b/>
        </w:rPr>
        <w:t xml:space="preserve">1996 </w:t>
      </w:r>
      <w:r>
        <w:t>(2010-2011)</w:t>
      </w:r>
      <w:r>
        <w:rPr>
          <w:b/>
        </w:rPr>
        <w:t xml:space="preserve"> </w:t>
      </w:r>
    </w:p>
    <w:p w14:paraId="36C5BB1A" w14:textId="77777777" w:rsidR="005B5106" w:rsidRDefault="00000000">
      <w:pPr>
        <w:spacing w:after="5" w:line="259" w:lineRule="auto"/>
        <w:ind w:left="66" w:right="0" w:firstLine="0"/>
        <w:jc w:val="center"/>
      </w:pPr>
      <w:r>
        <w:rPr>
          <w:b/>
        </w:rPr>
        <w:t xml:space="preserve"> </w:t>
      </w:r>
    </w:p>
    <w:p w14:paraId="5AA7B46D" w14:textId="77777777" w:rsidR="005B5106" w:rsidRDefault="00000000">
      <w:pPr>
        <w:spacing w:after="5" w:line="256" w:lineRule="auto"/>
        <w:ind w:left="-5" w:right="0"/>
        <w:jc w:val="left"/>
      </w:pPr>
      <w:r>
        <w:rPr>
          <w:b/>
        </w:rPr>
        <w:t>S</w:t>
      </w:r>
      <w:r>
        <w:rPr>
          <w:b/>
          <w:sz w:val="22"/>
        </w:rPr>
        <w:t xml:space="preserve">ENIOR </w:t>
      </w:r>
      <w:r>
        <w:rPr>
          <w:b/>
        </w:rPr>
        <w:t>A</w:t>
      </w:r>
      <w:r>
        <w:rPr>
          <w:b/>
          <w:sz w:val="22"/>
        </w:rPr>
        <w:t>SSOCIATE</w:t>
      </w:r>
      <w:r>
        <w:rPr>
          <w:b/>
        </w:rPr>
        <w:t>,</w:t>
      </w:r>
      <w:r>
        <w:rPr>
          <w:b/>
          <w:sz w:val="22"/>
        </w:rPr>
        <w:t xml:space="preserve"> </w:t>
      </w:r>
      <w:r>
        <w:rPr>
          <w:b/>
        </w:rPr>
        <w:t>I</w:t>
      </w:r>
      <w:r>
        <w:rPr>
          <w:b/>
          <w:sz w:val="22"/>
        </w:rPr>
        <w:t xml:space="preserve">NDIANA </w:t>
      </w:r>
      <w:r>
        <w:rPr>
          <w:b/>
        </w:rPr>
        <w:t>U</w:t>
      </w:r>
      <w:r>
        <w:rPr>
          <w:b/>
          <w:sz w:val="22"/>
        </w:rPr>
        <w:t xml:space="preserve">NIVERSITY </w:t>
      </w:r>
      <w:r>
        <w:rPr>
          <w:b/>
        </w:rPr>
        <w:t>R</w:t>
      </w:r>
      <w:r>
        <w:rPr>
          <w:b/>
          <w:sz w:val="22"/>
        </w:rPr>
        <w:t xml:space="preserve">ESEARCH </w:t>
      </w:r>
      <w:r>
        <w:rPr>
          <w:b/>
        </w:rPr>
        <w:t>C</w:t>
      </w:r>
      <w:r>
        <w:rPr>
          <w:b/>
          <w:sz w:val="22"/>
        </w:rPr>
        <w:t xml:space="preserve">ENTER FOR </w:t>
      </w:r>
      <w:r>
        <w:rPr>
          <w:b/>
        </w:rPr>
        <w:t>C</w:t>
      </w:r>
      <w:r>
        <w:rPr>
          <w:b/>
          <w:sz w:val="22"/>
        </w:rPr>
        <w:t xml:space="preserve">HINESE </w:t>
      </w:r>
      <w:r>
        <w:rPr>
          <w:b/>
        </w:rPr>
        <w:t>P</w:t>
      </w:r>
      <w:r>
        <w:rPr>
          <w:b/>
          <w:sz w:val="22"/>
        </w:rPr>
        <w:t xml:space="preserve">OLITICS </w:t>
      </w:r>
      <w:r>
        <w:rPr>
          <w:b/>
        </w:rPr>
        <w:t>&amp;</w:t>
      </w:r>
      <w:r>
        <w:rPr>
          <w:b/>
          <w:sz w:val="22"/>
        </w:rPr>
        <w:t xml:space="preserve"> </w:t>
      </w:r>
      <w:r>
        <w:rPr>
          <w:b/>
        </w:rPr>
        <w:t>B</w:t>
      </w:r>
      <w:r>
        <w:rPr>
          <w:b/>
          <w:sz w:val="22"/>
        </w:rPr>
        <w:t xml:space="preserve">USINESS </w:t>
      </w:r>
      <w:r>
        <w:t xml:space="preserve">(2007-2010) </w:t>
      </w:r>
    </w:p>
    <w:p w14:paraId="6EC1AD96" w14:textId="77777777" w:rsidR="005B5106" w:rsidRDefault="00000000">
      <w:pPr>
        <w:spacing w:after="2" w:line="259" w:lineRule="auto"/>
        <w:ind w:left="0" w:right="0" w:firstLine="0"/>
        <w:jc w:val="left"/>
      </w:pPr>
      <w:r>
        <w:t xml:space="preserve"> </w:t>
      </w:r>
    </w:p>
    <w:p w14:paraId="172D343A" w14:textId="77777777" w:rsidR="005B5106" w:rsidRDefault="00000000">
      <w:pPr>
        <w:spacing w:after="5" w:line="256" w:lineRule="auto"/>
        <w:ind w:left="-5" w:right="0"/>
        <w:jc w:val="left"/>
      </w:pPr>
      <w:r>
        <w:rPr>
          <w:b/>
        </w:rPr>
        <w:t>C</w:t>
      </w:r>
      <w:r>
        <w:rPr>
          <w:b/>
          <w:sz w:val="22"/>
        </w:rPr>
        <w:t>OMMISSIONER</w:t>
      </w:r>
      <w:r>
        <w:rPr>
          <w:b/>
        </w:rPr>
        <w:t>,</w:t>
      </w:r>
      <w:r>
        <w:rPr>
          <w:b/>
          <w:sz w:val="22"/>
        </w:rPr>
        <w:t xml:space="preserve"> </w:t>
      </w:r>
      <w:r>
        <w:rPr>
          <w:b/>
        </w:rPr>
        <w:t>I</w:t>
      </w:r>
      <w:r>
        <w:rPr>
          <w:b/>
          <w:sz w:val="22"/>
        </w:rPr>
        <w:t xml:space="preserve">NDIANA </w:t>
      </w:r>
      <w:r>
        <w:rPr>
          <w:b/>
        </w:rPr>
        <w:t>L</w:t>
      </w:r>
      <w:r>
        <w:rPr>
          <w:b/>
          <w:sz w:val="22"/>
        </w:rPr>
        <w:t xml:space="preserve">OBBY </w:t>
      </w:r>
      <w:r>
        <w:rPr>
          <w:b/>
        </w:rPr>
        <w:t>R</w:t>
      </w:r>
      <w:r>
        <w:rPr>
          <w:b/>
          <w:sz w:val="22"/>
        </w:rPr>
        <w:t xml:space="preserve">EGISTRATION </w:t>
      </w:r>
      <w:r>
        <w:rPr>
          <w:b/>
        </w:rPr>
        <w:t>C</w:t>
      </w:r>
      <w:r>
        <w:rPr>
          <w:b/>
          <w:sz w:val="22"/>
        </w:rPr>
        <w:t>OMMISSION</w:t>
      </w:r>
      <w:r>
        <w:rPr>
          <w:sz w:val="22"/>
        </w:rPr>
        <w:t xml:space="preserve"> </w:t>
      </w:r>
      <w:r>
        <w:t>(2007-2008)</w:t>
      </w:r>
      <w:r>
        <w:rPr>
          <w:b/>
        </w:rPr>
        <w:t xml:space="preserve"> </w:t>
      </w:r>
    </w:p>
    <w:p w14:paraId="3C395BBA" w14:textId="77777777" w:rsidR="005B5106" w:rsidRDefault="00000000">
      <w:pPr>
        <w:spacing w:after="6" w:line="259" w:lineRule="auto"/>
        <w:ind w:left="0" w:right="0" w:firstLine="0"/>
        <w:jc w:val="left"/>
      </w:pPr>
      <w:r>
        <w:rPr>
          <w:b/>
        </w:rPr>
        <w:t xml:space="preserve"> </w:t>
      </w:r>
    </w:p>
    <w:p w14:paraId="7F80D36C" w14:textId="77777777" w:rsidR="005B5106" w:rsidRDefault="00000000">
      <w:pPr>
        <w:spacing w:after="5" w:line="256" w:lineRule="auto"/>
        <w:ind w:left="-5" w:right="0"/>
        <w:jc w:val="left"/>
      </w:pPr>
      <w:r>
        <w:rPr>
          <w:b/>
        </w:rPr>
        <w:t>M</w:t>
      </w:r>
      <w:r>
        <w:rPr>
          <w:b/>
          <w:sz w:val="22"/>
        </w:rPr>
        <w:t>EMBER</w:t>
      </w:r>
      <w:r>
        <w:rPr>
          <w:b/>
        </w:rPr>
        <w:t>,</w:t>
      </w:r>
      <w:r>
        <w:rPr>
          <w:b/>
          <w:sz w:val="22"/>
        </w:rPr>
        <w:t xml:space="preserve"> </w:t>
      </w:r>
      <w:r>
        <w:rPr>
          <w:b/>
        </w:rPr>
        <w:t>I</w:t>
      </w:r>
      <w:r>
        <w:rPr>
          <w:b/>
          <w:sz w:val="22"/>
        </w:rPr>
        <w:t xml:space="preserve">NDIANA </w:t>
      </w:r>
      <w:r>
        <w:rPr>
          <w:b/>
        </w:rPr>
        <w:t>S</w:t>
      </w:r>
      <w:r>
        <w:rPr>
          <w:b/>
          <w:sz w:val="22"/>
        </w:rPr>
        <w:t xml:space="preserve">TATE </w:t>
      </w:r>
      <w:r>
        <w:rPr>
          <w:b/>
        </w:rPr>
        <w:t>B</w:t>
      </w:r>
      <w:r>
        <w:rPr>
          <w:b/>
          <w:sz w:val="22"/>
        </w:rPr>
        <w:t xml:space="preserve">AR </w:t>
      </w:r>
      <w:r>
        <w:rPr>
          <w:b/>
        </w:rPr>
        <w:t>A</w:t>
      </w:r>
      <w:r>
        <w:rPr>
          <w:b/>
          <w:sz w:val="22"/>
        </w:rPr>
        <w:t>SSOCIATION</w:t>
      </w:r>
      <w:r>
        <w:rPr>
          <w:b/>
        </w:rPr>
        <w:t>,</w:t>
      </w:r>
      <w:r>
        <w:rPr>
          <w:b/>
          <w:sz w:val="22"/>
        </w:rPr>
        <w:t xml:space="preserve"> </w:t>
      </w:r>
      <w:r>
        <w:rPr>
          <w:b/>
        </w:rPr>
        <w:t>F</w:t>
      </w:r>
      <w:r>
        <w:rPr>
          <w:b/>
          <w:sz w:val="22"/>
        </w:rPr>
        <w:t xml:space="preserve">EDERAL </w:t>
      </w:r>
      <w:r>
        <w:rPr>
          <w:b/>
        </w:rPr>
        <w:t>J</w:t>
      </w:r>
      <w:r>
        <w:rPr>
          <w:b/>
          <w:sz w:val="22"/>
        </w:rPr>
        <w:t xml:space="preserve">UDICIARY </w:t>
      </w:r>
      <w:r>
        <w:rPr>
          <w:b/>
        </w:rPr>
        <w:t>C</w:t>
      </w:r>
      <w:r>
        <w:rPr>
          <w:b/>
          <w:sz w:val="22"/>
        </w:rPr>
        <w:t xml:space="preserve">OMMITTEE </w:t>
      </w:r>
      <w:r>
        <w:t xml:space="preserve">(2006-2010) </w:t>
      </w:r>
    </w:p>
    <w:p w14:paraId="0C3BC2CF" w14:textId="77777777" w:rsidR="005B5106" w:rsidRDefault="00000000">
      <w:pPr>
        <w:spacing w:after="2" w:line="259" w:lineRule="auto"/>
        <w:ind w:left="0" w:right="0" w:firstLine="0"/>
        <w:jc w:val="left"/>
      </w:pPr>
      <w:r>
        <w:t xml:space="preserve"> </w:t>
      </w:r>
    </w:p>
    <w:p w14:paraId="6BAD3A51" w14:textId="77777777" w:rsidR="005B5106" w:rsidRDefault="00000000">
      <w:pPr>
        <w:spacing w:after="5" w:line="256" w:lineRule="auto"/>
        <w:ind w:left="-5" w:right="0"/>
        <w:jc w:val="left"/>
      </w:pPr>
      <w:r>
        <w:rPr>
          <w:b/>
        </w:rPr>
        <w:t>I</w:t>
      </w:r>
      <w:r>
        <w:rPr>
          <w:b/>
          <w:sz w:val="22"/>
        </w:rPr>
        <w:t xml:space="preserve">NDIANA </w:t>
      </w:r>
      <w:r>
        <w:rPr>
          <w:b/>
        </w:rPr>
        <w:t>U</w:t>
      </w:r>
      <w:r>
        <w:rPr>
          <w:b/>
          <w:sz w:val="22"/>
        </w:rPr>
        <w:t xml:space="preserve">NIVERSITY </w:t>
      </w:r>
      <w:r>
        <w:rPr>
          <w:b/>
        </w:rPr>
        <w:t>T</w:t>
      </w:r>
      <w:r>
        <w:rPr>
          <w:b/>
          <w:sz w:val="22"/>
        </w:rPr>
        <w:t xml:space="preserve">RUSTEES </w:t>
      </w:r>
      <w:r>
        <w:rPr>
          <w:b/>
        </w:rPr>
        <w:t>T</w:t>
      </w:r>
      <w:r>
        <w:rPr>
          <w:b/>
          <w:sz w:val="22"/>
        </w:rPr>
        <w:t xml:space="preserve">EACHING </w:t>
      </w:r>
      <w:r>
        <w:rPr>
          <w:b/>
        </w:rPr>
        <w:t>E</w:t>
      </w:r>
      <w:r>
        <w:rPr>
          <w:b/>
          <w:sz w:val="22"/>
        </w:rPr>
        <w:t xml:space="preserve">XCELLENCE </w:t>
      </w:r>
      <w:r>
        <w:rPr>
          <w:b/>
        </w:rPr>
        <w:t>A</w:t>
      </w:r>
      <w:r>
        <w:rPr>
          <w:b/>
          <w:sz w:val="22"/>
        </w:rPr>
        <w:t xml:space="preserve">WARD </w:t>
      </w:r>
      <w:r>
        <w:t xml:space="preserve">(2005) </w:t>
      </w:r>
    </w:p>
    <w:p w14:paraId="6FA31B53" w14:textId="77777777" w:rsidR="005B5106" w:rsidRDefault="00000000">
      <w:pPr>
        <w:spacing w:after="0" w:line="259" w:lineRule="auto"/>
        <w:ind w:left="0" w:right="0" w:firstLine="0"/>
        <w:jc w:val="left"/>
      </w:pPr>
      <w:r>
        <w:t xml:space="preserve"> </w:t>
      </w:r>
    </w:p>
    <w:p w14:paraId="5F5C408D" w14:textId="77777777" w:rsidR="005B5106" w:rsidRDefault="00000000">
      <w:pPr>
        <w:spacing w:after="5" w:line="256" w:lineRule="auto"/>
        <w:ind w:left="-5" w:right="0"/>
        <w:jc w:val="left"/>
      </w:pPr>
      <w:r>
        <w:rPr>
          <w:b/>
        </w:rPr>
        <w:lastRenderedPageBreak/>
        <w:t>L</w:t>
      </w:r>
      <w:r>
        <w:rPr>
          <w:b/>
          <w:sz w:val="22"/>
        </w:rPr>
        <w:t xml:space="preserve">AW </w:t>
      </w:r>
      <w:r>
        <w:rPr>
          <w:b/>
        </w:rPr>
        <w:t>S</w:t>
      </w:r>
      <w:r>
        <w:rPr>
          <w:b/>
          <w:sz w:val="22"/>
        </w:rPr>
        <w:t xml:space="preserve">CHOOL </w:t>
      </w:r>
      <w:r>
        <w:rPr>
          <w:b/>
        </w:rPr>
        <w:t>F</w:t>
      </w:r>
      <w:r>
        <w:rPr>
          <w:b/>
          <w:sz w:val="22"/>
        </w:rPr>
        <w:t xml:space="preserve">ACULTY </w:t>
      </w:r>
      <w:r>
        <w:rPr>
          <w:b/>
        </w:rPr>
        <w:t>L</w:t>
      </w:r>
      <w:r>
        <w:rPr>
          <w:b/>
          <w:sz w:val="22"/>
        </w:rPr>
        <w:t xml:space="preserve">EADERSHIP </w:t>
      </w:r>
      <w:r>
        <w:rPr>
          <w:b/>
        </w:rPr>
        <w:t>P</w:t>
      </w:r>
      <w:r>
        <w:rPr>
          <w:b/>
          <w:sz w:val="22"/>
        </w:rPr>
        <w:t>RIZE</w:t>
      </w:r>
      <w:r>
        <w:rPr>
          <w:sz w:val="22"/>
        </w:rPr>
        <w:t xml:space="preserve"> </w:t>
      </w:r>
      <w:r>
        <w:t xml:space="preserve">(2005) </w:t>
      </w:r>
    </w:p>
    <w:p w14:paraId="712555BC" w14:textId="77777777" w:rsidR="005B5106" w:rsidRDefault="00000000">
      <w:pPr>
        <w:spacing w:after="656" w:line="259" w:lineRule="auto"/>
        <w:ind w:left="0" w:right="0" w:firstLine="0"/>
        <w:jc w:val="left"/>
      </w:pPr>
      <w:r>
        <w:t xml:space="preserve"> </w:t>
      </w:r>
    </w:p>
    <w:p w14:paraId="4056F872" w14:textId="77777777" w:rsidR="005B5106" w:rsidRDefault="00000000">
      <w:pPr>
        <w:spacing w:after="0" w:line="259" w:lineRule="auto"/>
        <w:ind w:left="0" w:right="4" w:firstLine="0"/>
        <w:jc w:val="center"/>
      </w:pPr>
      <w:r>
        <w:rPr>
          <w:rFonts w:ascii="Times New Roman" w:eastAsia="Times New Roman" w:hAnsi="Times New Roman" w:cs="Times New Roman"/>
          <w:sz w:val="20"/>
        </w:rPr>
        <w:t xml:space="preserve">2 </w:t>
      </w:r>
    </w:p>
    <w:p w14:paraId="6385FD83" w14:textId="77777777" w:rsidR="005B5106" w:rsidRDefault="00000000">
      <w:pPr>
        <w:spacing w:after="0" w:line="259" w:lineRule="auto"/>
        <w:ind w:left="0" w:right="0" w:firstLine="0"/>
        <w:jc w:val="left"/>
      </w:pPr>
      <w:r>
        <w:rPr>
          <w:b/>
        </w:rPr>
        <w:t xml:space="preserve"> </w:t>
      </w:r>
    </w:p>
    <w:p w14:paraId="265B6B19" w14:textId="77777777" w:rsidR="005B5106" w:rsidRDefault="00000000">
      <w:pPr>
        <w:pStyle w:val="Heading1"/>
        <w:ind w:left="-5"/>
      </w:pPr>
      <w:r>
        <w:rPr>
          <w:sz w:val="28"/>
        </w:rPr>
        <w:t>A</w:t>
      </w:r>
      <w:r>
        <w:t xml:space="preserve">SSOCIATE </w:t>
      </w:r>
      <w:r>
        <w:rPr>
          <w:sz w:val="28"/>
        </w:rPr>
        <w:t>D</w:t>
      </w:r>
      <w:r>
        <w:t xml:space="preserve">EAN </w:t>
      </w:r>
      <w:r>
        <w:rPr>
          <w:sz w:val="28"/>
        </w:rPr>
        <w:t>F</w:t>
      </w:r>
      <w:r>
        <w:t xml:space="preserve">OR </w:t>
      </w:r>
      <w:r>
        <w:rPr>
          <w:sz w:val="28"/>
        </w:rPr>
        <w:t>G</w:t>
      </w:r>
      <w:r>
        <w:t xml:space="preserve">RADUATE </w:t>
      </w:r>
      <w:r>
        <w:rPr>
          <w:sz w:val="28"/>
        </w:rPr>
        <w:t>S</w:t>
      </w:r>
      <w:r>
        <w:t>TUDIES</w:t>
      </w:r>
      <w:r>
        <w:rPr>
          <w:b w:val="0"/>
          <w:sz w:val="28"/>
        </w:rPr>
        <w:t xml:space="preserve"> (2001-2007) </w:t>
      </w:r>
    </w:p>
    <w:p w14:paraId="1C287620" w14:textId="77777777" w:rsidR="005B5106" w:rsidRDefault="00000000">
      <w:pPr>
        <w:spacing w:after="0" w:line="259" w:lineRule="auto"/>
        <w:ind w:left="0" w:right="0" w:firstLine="0"/>
        <w:jc w:val="left"/>
      </w:pPr>
      <w:r>
        <w:t xml:space="preserve"> </w:t>
      </w:r>
    </w:p>
    <w:p w14:paraId="57486D82" w14:textId="77777777" w:rsidR="005B5106" w:rsidRDefault="00000000">
      <w:pPr>
        <w:ind w:left="730" w:right="0"/>
      </w:pPr>
      <w:r>
        <w:t xml:space="preserve">Designed and implemented IU McKinney Law’s first graduate law degree program, the Master of Laws (LLM.) in American Law for Foreign Lawyers, inaugurated in Fall Term 2002, and thereafter guided the creation and approvals of four additional LLM. tracks: International &amp; Comparative Law; Health Law, Policy and Bioethics; Intellectual Property Law; and International Human Rights Law. Chair, LL.M. Admissions and Scholarships Committee.  </w:t>
      </w:r>
    </w:p>
    <w:p w14:paraId="109E03CC" w14:textId="77777777" w:rsidR="005B5106" w:rsidRDefault="00000000">
      <w:pPr>
        <w:spacing w:after="0" w:line="259" w:lineRule="auto"/>
        <w:ind w:left="720" w:right="0" w:firstLine="0"/>
        <w:jc w:val="left"/>
      </w:pPr>
      <w:r>
        <w:t xml:space="preserve"> </w:t>
      </w:r>
    </w:p>
    <w:p w14:paraId="19046E59" w14:textId="77777777" w:rsidR="005B5106" w:rsidRDefault="00000000">
      <w:pPr>
        <w:ind w:left="730" w:right="0"/>
      </w:pPr>
      <w:r>
        <w:t xml:space="preserve">In 2003-04 designed and obtained approvals for the Doctor of Juridical Science (SJD) degree, the terminal degree in law (offered by approximately 15 percent of law schools in the United States). Chair, S.J.D. Graduate Studies Committee. </w:t>
      </w:r>
    </w:p>
    <w:p w14:paraId="5A09F983" w14:textId="77777777" w:rsidR="005B5106" w:rsidRDefault="00000000">
      <w:pPr>
        <w:spacing w:after="0" w:line="259" w:lineRule="auto"/>
        <w:ind w:left="720" w:right="0" w:firstLine="0"/>
        <w:jc w:val="left"/>
      </w:pPr>
      <w:r>
        <w:t xml:space="preserve"> </w:t>
      </w:r>
    </w:p>
    <w:p w14:paraId="4BB604BC" w14:textId="77777777" w:rsidR="005B5106" w:rsidRDefault="00000000">
      <w:pPr>
        <w:ind w:left="730" w:right="0"/>
      </w:pPr>
      <w:r>
        <w:t xml:space="preserve">In 2006 traveled to Beijing and Shanghai, China to establish the law school’s LLM Alumni Association in China. </w:t>
      </w:r>
    </w:p>
    <w:p w14:paraId="20E07A96" w14:textId="77777777" w:rsidR="005B5106" w:rsidRDefault="00000000">
      <w:pPr>
        <w:spacing w:after="6" w:line="259" w:lineRule="auto"/>
        <w:ind w:left="720" w:right="0" w:firstLine="0"/>
        <w:jc w:val="left"/>
      </w:pPr>
      <w:r>
        <w:t xml:space="preserve"> </w:t>
      </w:r>
    </w:p>
    <w:p w14:paraId="5ECBA19C" w14:textId="77777777" w:rsidR="005B5106" w:rsidRDefault="00000000">
      <w:pPr>
        <w:spacing w:after="5" w:line="256" w:lineRule="auto"/>
        <w:ind w:left="-5" w:right="0"/>
        <w:jc w:val="left"/>
      </w:pPr>
      <w:r>
        <w:rPr>
          <w:b/>
        </w:rPr>
        <w:t>C</w:t>
      </w:r>
      <w:r>
        <w:rPr>
          <w:b/>
          <w:sz w:val="22"/>
        </w:rPr>
        <w:t>HAIR</w:t>
      </w:r>
      <w:r>
        <w:rPr>
          <w:b/>
        </w:rPr>
        <w:t>,</w:t>
      </w:r>
      <w:r>
        <w:rPr>
          <w:b/>
          <w:sz w:val="22"/>
        </w:rPr>
        <w:t xml:space="preserve"> </w:t>
      </w:r>
      <w:r>
        <w:rPr>
          <w:b/>
        </w:rPr>
        <w:t>B</w:t>
      </w:r>
      <w:r>
        <w:rPr>
          <w:b/>
          <w:sz w:val="22"/>
        </w:rPr>
        <w:t xml:space="preserve">OARD OF </w:t>
      </w:r>
      <w:r>
        <w:rPr>
          <w:b/>
        </w:rPr>
        <w:t>F</w:t>
      </w:r>
      <w:r>
        <w:rPr>
          <w:b/>
          <w:sz w:val="22"/>
        </w:rPr>
        <w:t>ACULTY ADVISORS</w:t>
      </w:r>
      <w:r>
        <w:t xml:space="preserve">, </w:t>
      </w:r>
      <w:r>
        <w:rPr>
          <w:b/>
        </w:rPr>
        <w:t>I</w:t>
      </w:r>
      <w:r>
        <w:rPr>
          <w:b/>
          <w:sz w:val="22"/>
        </w:rPr>
        <w:t xml:space="preserve">NDIANA </w:t>
      </w:r>
      <w:r>
        <w:rPr>
          <w:b/>
        </w:rPr>
        <w:t>I</w:t>
      </w:r>
      <w:r>
        <w:rPr>
          <w:b/>
          <w:sz w:val="22"/>
        </w:rPr>
        <w:t xml:space="preserve">NTERNATIONAL </w:t>
      </w:r>
      <w:r>
        <w:rPr>
          <w:b/>
        </w:rPr>
        <w:t>&amp;</w:t>
      </w:r>
      <w:r>
        <w:rPr>
          <w:b/>
          <w:sz w:val="22"/>
        </w:rPr>
        <w:t xml:space="preserve"> </w:t>
      </w:r>
      <w:r>
        <w:rPr>
          <w:b/>
        </w:rPr>
        <w:t>C</w:t>
      </w:r>
      <w:r>
        <w:rPr>
          <w:b/>
          <w:sz w:val="22"/>
        </w:rPr>
        <w:t xml:space="preserve">OMPARATIVE </w:t>
      </w:r>
      <w:r>
        <w:rPr>
          <w:b/>
        </w:rPr>
        <w:t>L</w:t>
      </w:r>
      <w:r>
        <w:rPr>
          <w:b/>
          <w:sz w:val="22"/>
        </w:rPr>
        <w:t xml:space="preserve">AW </w:t>
      </w:r>
      <w:r>
        <w:rPr>
          <w:b/>
        </w:rPr>
        <w:t>R</w:t>
      </w:r>
      <w:r>
        <w:rPr>
          <w:b/>
          <w:sz w:val="22"/>
        </w:rPr>
        <w:t xml:space="preserve">EVIEW </w:t>
      </w:r>
      <w:r>
        <w:t xml:space="preserve">(2003-2007) </w:t>
      </w:r>
    </w:p>
    <w:p w14:paraId="4503C4B3" w14:textId="77777777" w:rsidR="005B5106" w:rsidRDefault="00000000">
      <w:pPr>
        <w:spacing w:after="3" w:line="259" w:lineRule="auto"/>
        <w:ind w:left="0" w:right="0" w:firstLine="0"/>
        <w:jc w:val="left"/>
      </w:pPr>
      <w:r>
        <w:t xml:space="preserve"> </w:t>
      </w:r>
    </w:p>
    <w:p w14:paraId="3C9DD780" w14:textId="77777777" w:rsidR="005B5106" w:rsidRDefault="00000000">
      <w:pPr>
        <w:spacing w:after="5" w:line="256" w:lineRule="auto"/>
        <w:ind w:left="-5" w:right="0"/>
        <w:jc w:val="left"/>
      </w:pPr>
      <w:r>
        <w:rPr>
          <w:b/>
        </w:rPr>
        <w:t>M</w:t>
      </w:r>
      <w:r>
        <w:rPr>
          <w:b/>
          <w:sz w:val="22"/>
        </w:rPr>
        <w:t>EMBER</w:t>
      </w:r>
      <w:r>
        <w:rPr>
          <w:b/>
        </w:rPr>
        <w:t>,</w:t>
      </w:r>
      <w:r>
        <w:rPr>
          <w:b/>
          <w:sz w:val="22"/>
        </w:rPr>
        <w:t xml:space="preserve"> </w:t>
      </w:r>
      <w:r>
        <w:rPr>
          <w:b/>
        </w:rPr>
        <w:t>B</w:t>
      </w:r>
      <w:r>
        <w:rPr>
          <w:b/>
          <w:sz w:val="22"/>
        </w:rPr>
        <w:t xml:space="preserve">OARD OF </w:t>
      </w:r>
      <w:r>
        <w:rPr>
          <w:b/>
        </w:rPr>
        <w:t>D</w:t>
      </w:r>
      <w:r>
        <w:rPr>
          <w:b/>
          <w:sz w:val="22"/>
        </w:rPr>
        <w:t>IRECTORS</w:t>
      </w:r>
      <w:r>
        <w:t>,</w:t>
      </w:r>
      <w:r>
        <w:rPr>
          <w:sz w:val="22"/>
        </w:rPr>
        <w:t xml:space="preserve"> </w:t>
      </w:r>
      <w:r>
        <w:rPr>
          <w:b/>
        </w:rPr>
        <w:t>IU</w:t>
      </w:r>
      <w:r>
        <w:rPr>
          <w:b/>
          <w:sz w:val="22"/>
        </w:rPr>
        <w:t xml:space="preserve"> </w:t>
      </w:r>
      <w:r>
        <w:rPr>
          <w:b/>
        </w:rPr>
        <w:t>S</w:t>
      </w:r>
      <w:r>
        <w:rPr>
          <w:b/>
          <w:sz w:val="22"/>
        </w:rPr>
        <w:t xml:space="preserve">CHOOL OF </w:t>
      </w:r>
      <w:r>
        <w:rPr>
          <w:b/>
        </w:rPr>
        <w:t>L</w:t>
      </w:r>
      <w:r>
        <w:rPr>
          <w:b/>
          <w:sz w:val="22"/>
        </w:rPr>
        <w:t xml:space="preserve">AW </w:t>
      </w:r>
      <w:r>
        <w:rPr>
          <w:b/>
        </w:rPr>
        <w:t>C</w:t>
      </w:r>
      <w:r>
        <w:rPr>
          <w:b/>
          <w:sz w:val="22"/>
        </w:rPr>
        <w:t xml:space="preserve">ENTER FOR </w:t>
      </w:r>
      <w:r>
        <w:rPr>
          <w:b/>
        </w:rPr>
        <w:t>I</w:t>
      </w:r>
      <w:r>
        <w:rPr>
          <w:b/>
          <w:sz w:val="22"/>
        </w:rPr>
        <w:t xml:space="preserve">NTERNATIONAL </w:t>
      </w:r>
      <w:r>
        <w:rPr>
          <w:b/>
        </w:rPr>
        <w:t>&amp;</w:t>
      </w:r>
      <w:r>
        <w:rPr>
          <w:b/>
          <w:sz w:val="22"/>
        </w:rPr>
        <w:t xml:space="preserve"> </w:t>
      </w:r>
      <w:r>
        <w:rPr>
          <w:b/>
        </w:rPr>
        <w:t>C</w:t>
      </w:r>
      <w:r>
        <w:rPr>
          <w:b/>
          <w:sz w:val="22"/>
        </w:rPr>
        <w:t xml:space="preserve">OMPARATIVE </w:t>
      </w:r>
      <w:r>
        <w:rPr>
          <w:b/>
        </w:rPr>
        <w:t>L</w:t>
      </w:r>
      <w:r>
        <w:rPr>
          <w:b/>
          <w:sz w:val="22"/>
        </w:rPr>
        <w:t>AW</w:t>
      </w:r>
      <w:r>
        <w:rPr>
          <w:sz w:val="22"/>
        </w:rPr>
        <w:t xml:space="preserve"> </w:t>
      </w:r>
      <w:r>
        <w:t xml:space="preserve">(2002-2007) </w:t>
      </w:r>
    </w:p>
    <w:p w14:paraId="0E61267D" w14:textId="77777777" w:rsidR="005B5106" w:rsidRDefault="00000000">
      <w:pPr>
        <w:spacing w:after="0" w:line="259" w:lineRule="auto"/>
        <w:ind w:left="0" w:right="0" w:firstLine="0"/>
        <w:jc w:val="left"/>
      </w:pPr>
      <w:r>
        <w:rPr>
          <w:b/>
        </w:rPr>
        <w:t xml:space="preserve"> </w:t>
      </w:r>
    </w:p>
    <w:p w14:paraId="400E4CD9" w14:textId="77777777" w:rsidR="005B5106" w:rsidRDefault="00000000">
      <w:pPr>
        <w:pStyle w:val="Heading1"/>
        <w:ind w:left="-5"/>
      </w:pPr>
      <w:r>
        <w:rPr>
          <w:sz w:val="28"/>
        </w:rPr>
        <w:t>D</w:t>
      </w:r>
      <w:r>
        <w:t>IRECTOR</w:t>
      </w:r>
      <w:r>
        <w:rPr>
          <w:sz w:val="28"/>
        </w:rPr>
        <w:t>,</w:t>
      </w:r>
      <w:r>
        <w:t xml:space="preserve"> </w:t>
      </w:r>
      <w:r>
        <w:rPr>
          <w:sz w:val="28"/>
        </w:rPr>
        <w:t>IU</w:t>
      </w:r>
      <w:r>
        <w:t xml:space="preserve"> </w:t>
      </w:r>
      <w:r>
        <w:rPr>
          <w:sz w:val="28"/>
        </w:rPr>
        <w:t>S</w:t>
      </w:r>
      <w:r>
        <w:t xml:space="preserve">CHOOL OF </w:t>
      </w:r>
      <w:r>
        <w:rPr>
          <w:sz w:val="28"/>
        </w:rPr>
        <w:t>L</w:t>
      </w:r>
      <w:r>
        <w:t>AW</w:t>
      </w:r>
      <w:r>
        <w:rPr>
          <w:sz w:val="28"/>
        </w:rPr>
        <w:t>,</w:t>
      </w:r>
      <w:r>
        <w:t xml:space="preserve"> </w:t>
      </w:r>
      <w:r>
        <w:rPr>
          <w:sz w:val="28"/>
        </w:rPr>
        <w:t>C</w:t>
      </w:r>
      <w:r>
        <w:t xml:space="preserve">HINA </w:t>
      </w:r>
      <w:r>
        <w:rPr>
          <w:sz w:val="28"/>
        </w:rPr>
        <w:t>L</w:t>
      </w:r>
      <w:r>
        <w:t xml:space="preserve">AW </w:t>
      </w:r>
      <w:r>
        <w:rPr>
          <w:sz w:val="28"/>
        </w:rPr>
        <w:t>S</w:t>
      </w:r>
      <w:r>
        <w:t xml:space="preserve">UMMER </w:t>
      </w:r>
      <w:r>
        <w:rPr>
          <w:sz w:val="28"/>
        </w:rPr>
        <w:t>P</w:t>
      </w:r>
      <w:r>
        <w:t>ROGRAM</w:t>
      </w:r>
      <w:r>
        <w:rPr>
          <w:b w:val="0"/>
          <w:sz w:val="28"/>
        </w:rPr>
        <w:t xml:space="preserve"> (1990-2003) </w:t>
      </w:r>
    </w:p>
    <w:p w14:paraId="7FA6E696" w14:textId="77777777" w:rsidR="005B5106" w:rsidRDefault="00000000">
      <w:pPr>
        <w:spacing w:after="0" w:line="259" w:lineRule="auto"/>
        <w:ind w:left="0" w:right="0" w:firstLine="0"/>
        <w:jc w:val="left"/>
      </w:pPr>
      <w:r>
        <w:t xml:space="preserve"> </w:t>
      </w:r>
    </w:p>
    <w:p w14:paraId="40E90CD1" w14:textId="77777777" w:rsidR="005B5106" w:rsidRDefault="00000000">
      <w:pPr>
        <w:ind w:left="730" w:right="0"/>
      </w:pPr>
      <w:r>
        <w:t xml:space="preserve">In 1986 developed the law school’s China Law Summer Program, a four-week program of study for US law students and lawyers at East China University of Politics and Law in Shanghai, China. Traveled to Shanghai in 1987 to inaugurate the program and to Beijing to visit with officials of China University of Politics and Law. Returned to East China University as the program’s Resident Professor in 1990 and 1994 </w:t>
      </w:r>
    </w:p>
    <w:p w14:paraId="479D7F39" w14:textId="77777777" w:rsidR="005B5106" w:rsidRDefault="00000000">
      <w:pPr>
        <w:spacing w:after="0" w:line="259" w:lineRule="auto"/>
        <w:ind w:left="720" w:right="0" w:firstLine="0"/>
        <w:jc w:val="left"/>
      </w:pPr>
      <w:r>
        <w:t xml:space="preserve"> </w:t>
      </w:r>
    </w:p>
    <w:p w14:paraId="00268A9F" w14:textId="77777777" w:rsidR="005B5106" w:rsidRDefault="00000000">
      <w:pPr>
        <w:ind w:left="730" w:right="0"/>
      </w:pPr>
      <w:r>
        <w:t xml:space="preserve">In 1996-97 visited 5 law schools in China to discuss co-sponsorship of a new summer program: China University of Politics and Law; Peking University; Southwest University of Politics and Law (Chongqing); Renmin (People’s) University of China; and Tsinghua University.  Renmin University Law School </w:t>
      </w:r>
      <w:r>
        <w:lastRenderedPageBreak/>
        <w:t xml:space="preserve">was selected as the co-sponsor of the law school’s new China Law Summer Program, which began in 1998 and continues as the longest operating program of its kind in China. Served as Resident Professor in 1998 and 2007. </w:t>
      </w:r>
    </w:p>
    <w:p w14:paraId="61A0B23A" w14:textId="77777777" w:rsidR="005B5106" w:rsidRDefault="00000000">
      <w:pPr>
        <w:spacing w:after="0" w:line="259" w:lineRule="auto"/>
        <w:ind w:left="720" w:right="0" w:firstLine="0"/>
        <w:jc w:val="left"/>
      </w:pPr>
      <w:r>
        <w:t xml:space="preserve"> </w:t>
      </w:r>
    </w:p>
    <w:p w14:paraId="6CE24B50" w14:textId="77777777" w:rsidR="005B5106" w:rsidRDefault="00000000">
      <w:pPr>
        <w:spacing w:after="0" w:line="259" w:lineRule="auto"/>
        <w:ind w:left="720" w:right="0" w:firstLine="0"/>
        <w:jc w:val="left"/>
      </w:pPr>
      <w:r>
        <w:t xml:space="preserve"> </w:t>
      </w:r>
    </w:p>
    <w:p w14:paraId="40702809" w14:textId="77777777" w:rsidR="005B5106" w:rsidRDefault="00000000">
      <w:pPr>
        <w:spacing w:after="0" w:line="259" w:lineRule="auto"/>
        <w:ind w:left="720" w:right="0" w:firstLine="0"/>
        <w:jc w:val="left"/>
      </w:pPr>
      <w:r>
        <w:t xml:space="preserve"> </w:t>
      </w:r>
    </w:p>
    <w:p w14:paraId="29BCB15F" w14:textId="77777777" w:rsidR="005B5106" w:rsidRDefault="005B5106">
      <w:pPr>
        <w:sectPr w:rsidR="005B5106" w:rsidSect="00E973E9">
          <w:footerReference w:type="even" r:id="rId6"/>
          <w:footerReference w:type="default" r:id="rId7"/>
          <w:footerReference w:type="first" r:id="rId8"/>
          <w:pgSz w:w="12240" w:h="15840"/>
          <w:pgMar w:top="960" w:right="1436" w:bottom="721" w:left="1440" w:header="720" w:footer="720" w:gutter="0"/>
          <w:pgNumType w:start="0"/>
          <w:cols w:space="720"/>
          <w:titlePg/>
        </w:sectPr>
      </w:pPr>
    </w:p>
    <w:p w14:paraId="46ED43A8" w14:textId="77777777" w:rsidR="005B5106" w:rsidRDefault="00000000">
      <w:pPr>
        <w:pStyle w:val="Heading1"/>
        <w:spacing w:after="225"/>
        <w:ind w:left="730"/>
      </w:pPr>
      <w:r>
        <w:rPr>
          <w:sz w:val="28"/>
        </w:rPr>
        <w:lastRenderedPageBreak/>
        <w:t>A</w:t>
      </w:r>
      <w:r>
        <w:t xml:space="preserve">MERICAN </w:t>
      </w:r>
      <w:r>
        <w:rPr>
          <w:sz w:val="28"/>
        </w:rPr>
        <w:t>B</w:t>
      </w:r>
      <w:r>
        <w:t xml:space="preserve">AR </w:t>
      </w:r>
      <w:r>
        <w:rPr>
          <w:sz w:val="28"/>
        </w:rPr>
        <w:t>A</w:t>
      </w:r>
      <w:r>
        <w:t xml:space="preserve">SSOCIATION </w:t>
      </w:r>
      <w:r>
        <w:rPr>
          <w:sz w:val="28"/>
        </w:rPr>
        <w:t>S</w:t>
      </w:r>
      <w:r>
        <w:t xml:space="preserve">ITE </w:t>
      </w:r>
      <w:r>
        <w:rPr>
          <w:sz w:val="28"/>
        </w:rPr>
        <w:t>E</w:t>
      </w:r>
      <w:r>
        <w:t>VALUATOR</w:t>
      </w:r>
      <w:r>
        <w:rPr>
          <w:b w:val="0"/>
          <w:sz w:val="28"/>
        </w:rPr>
        <w:t xml:space="preserve"> (December 2000)    </w:t>
      </w:r>
    </w:p>
    <w:p w14:paraId="17495C13" w14:textId="77777777" w:rsidR="005B5106" w:rsidRDefault="00000000">
      <w:pPr>
        <w:spacing w:after="229"/>
        <w:ind w:left="1426" w:right="0"/>
      </w:pPr>
      <w:r>
        <w:t xml:space="preserve">Temple University, Beasley School of Law, LL.M. Program at China University    of Politics and Law (Beijing, China)       </w:t>
      </w:r>
    </w:p>
    <w:p w14:paraId="745E08C9" w14:textId="77777777" w:rsidR="005B5106" w:rsidRDefault="00000000">
      <w:pPr>
        <w:spacing w:after="3" w:line="259" w:lineRule="auto"/>
        <w:ind w:left="720" w:right="0" w:firstLine="0"/>
        <w:jc w:val="left"/>
      </w:pPr>
      <w:r>
        <w:t xml:space="preserve">     </w:t>
      </w:r>
    </w:p>
    <w:p w14:paraId="5683F696" w14:textId="77777777" w:rsidR="005B5106" w:rsidRDefault="00000000">
      <w:pPr>
        <w:pStyle w:val="Heading1"/>
        <w:ind w:left="730"/>
      </w:pPr>
      <w:r>
        <w:rPr>
          <w:sz w:val="28"/>
        </w:rPr>
        <w:t>H</w:t>
      </w:r>
      <w:r>
        <w:t xml:space="preserve">ONORARY </w:t>
      </w:r>
      <w:r>
        <w:rPr>
          <w:sz w:val="28"/>
        </w:rPr>
        <w:t>P</w:t>
      </w:r>
      <w:r>
        <w:t xml:space="preserve">ROFESSOR OF </w:t>
      </w:r>
      <w:r>
        <w:rPr>
          <w:sz w:val="28"/>
        </w:rPr>
        <w:t>L</w:t>
      </w:r>
      <w:r>
        <w:t>AW</w:t>
      </w:r>
      <w:r>
        <w:rPr>
          <w:sz w:val="28"/>
        </w:rPr>
        <w:t>, R</w:t>
      </w:r>
      <w:r>
        <w:t xml:space="preserve">ENMIN </w:t>
      </w:r>
      <w:r>
        <w:rPr>
          <w:sz w:val="28"/>
        </w:rPr>
        <w:t>(P</w:t>
      </w:r>
      <w:r>
        <w:t>EOPLE</w:t>
      </w:r>
      <w:r>
        <w:rPr>
          <w:sz w:val="28"/>
        </w:rPr>
        <w:t>’</w:t>
      </w:r>
      <w:r>
        <w:t>S</w:t>
      </w:r>
      <w:r>
        <w:rPr>
          <w:sz w:val="28"/>
        </w:rPr>
        <w:t>)</w:t>
      </w:r>
      <w:r>
        <w:t xml:space="preserve"> </w:t>
      </w:r>
      <w:r>
        <w:rPr>
          <w:sz w:val="28"/>
        </w:rPr>
        <w:t>U</w:t>
      </w:r>
      <w:r>
        <w:t xml:space="preserve">NIVERSITY OF </w:t>
      </w:r>
      <w:r>
        <w:rPr>
          <w:sz w:val="28"/>
        </w:rPr>
        <w:t>C</w:t>
      </w:r>
      <w:r>
        <w:t>HINA</w:t>
      </w:r>
      <w:r>
        <w:rPr>
          <w:b w:val="0"/>
          <w:sz w:val="28"/>
        </w:rPr>
        <w:t xml:space="preserve"> </w:t>
      </w:r>
      <w:r>
        <w:rPr>
          <w:sz w:val="28"/>
        </w:rPr>
        <w:t>L</w:t>
      </w:r>
      <w:r>
        <w:t xml:space="preserve">AW </w:t>
      </w:r>
      <w:r>
        <w:rPr>
          <w:sz w:val="28"/>
        </w:rPr>
        <w:t>S</w:t>
      </w:r>
      <w:r>
        <w:t>CHOOL</w:t>
      </w:r>
      <w:r>
        <w:rPr>
          <w:b w:val="0"/>
          <w:sz w:val="28"/>
        </w:rPr>
        <w:t xml:space="preserve"> (1998-present) </w:t>
      </w:r>
    </w:p>
    <w:p w14:paraId="1F97C42B" w14:textId="77777777" w:rsidR="005B5106" w:rsidRDefault="00000000">
      <w:pPr>
        <w:spacing w:after="0" w:line="259" w:lineRule="auto"/>
        <w:ind w:left="720" w:right="0" w:firstLine="0"/>
        <w:jc w:val="left"/>
      </w:pPr>
      <w:r>
        <w:rPr>
          <w:b/>
        </w:rPr>
        <w:t xml:space="preserve"> </w:t>
      </w:r>
    </w:p>
    <w:p w14:paraId="1C4D59C6" w14:textId="77777777" w:rsidR="005B5106" w:rsidRDefault="00000000">
      <w:pPr>
        <w:ind w:left="730" w:right="0"/>
      </w:pPr>
      <w:r>
        <w:rPr>
          <w:b/>
        </w:rPr>
        <w:t>S</w:t>
      </w:r>
      <w:r>
        <w:rPr>
          <w:b/>
          <w:sz w:val="22"/>
        </w:rPr>
        <w:t xml:space="preserve">ABBATICAL </w:t>
      </w:r>
      <w:r>
        <w:rPr>
          <w:b/>
        </w:rPr>
        <w:t>L</w:t>
      </w:r>
      <w:r>
        <w:rPr>
          <w:b/>
          <w:sz w:val="22"/>
        </w:rPr>
        <w:t>EAVE</w:t>
      </w:r>
      <w:r>
        <w:t xml:space="preserve"> (Spring Term 1994) </w:t>
      </w:r>
    </w:p>
    <w:p w14:paraId="5E79C497" w14:textId="77777777" w:rsidR="005B5106" w:rsidRDefault="00000000">
      <w:pPr>
        <w:spacing w:after="0" w:line="259" w:lineRule="auto"/>
        <w:ind w:left="720" w:right="0" w:firstLine="0"/>
        <w:jc w:val="left"/>
      </w:pPr>
      <w:r>
        <w:t xml:space="preserve"> </w:t>
      </w:r>
    </w:p>
    <w:p w14:paraId="0077AF86" w14:textId="77777777" w:rsidR="005B5106" w:rsidRDefault="00000000">
      <w:pPr>
        <w:ind w:left="1450" w:right="183"/>
      </w:pPr>
      <w:r>
        <w:t xml:space="preserve">Visited 6 law schools in the People's Republic of China:  Ningbo University; Northwest University of Politics and Law (Xi’an); Southwest University of Politics and Law (Chongqing); Kunming High College of Law; South Central University of Politics and Law (Wuhan); and East China University of Politics and Law (Shanghai). Delivered lectures, discussed prospects for cooperative arrangements with Indiana University, and met with law faculties, judges, lawyers and bar association officials to exchange information about Chinese and American law and legal systems. </w:t>
      </w:r>
    </w:p>
    <w:p w14:paraId="0A9552EB" w14:textId="77777777" w:rsidR="005B5106" w:rsidRDefault="00000000">
      <w:pPr>
        <w:spacing w:after="5" w:line="259" w:lineRule="auto"/>
        <w:ind w:left="1440" w:right="0" w:firstLine="0"/>
        <w:jc w:val="left"/>
      </w:pPr>
      <w:r>
        <w:t xml:space="preserve"> </w:t>
      </w:r>
    </w:p>
    <w:p w14:paraId="1D9AAD6F" w14:textId="77777777" w:rsidR="005B5106" w:rsidRDefault="00000000">
      <w:pPr>
        <w:spacing w:after="38" w:line="256" w:lineRule="auto"/>
        <w:ind w:left="-5" w:right="0"/>
        <w:jc w:val="left"/>
      </w:pPr>
      <w:r>
        <w:rPr>
          <w:b/>
          <w:sz w:val="22"/>
        </w:rPr>
        <w:t xml:space="preserve">             </w:t>
      </w:r>
      <w:r>
        <w:rPr>
          <w:b/>
        </w:rPr>
        <w:t>C</w:t>
      </w:r>
      <w:r>
        <w:rPr>
          <w:b/>
          <w:sz w:val="22"/>
        </w:rPr>
        <w:t>HAIR</w:t>
      </w:r>
      <w:r>
        <w:rPr>
          <w:b/>
        </w:rPr>
        <w:t>,</w:t>
      </w:r>
      <w:r>
        <w:rPr>
          <w:b/>
          <w:sz w:val="22"/>
        </w:rPr>
        <w:t xml:space="preserve"> </w:t>
      </w:r>
      <w:r>
        <w:rPr>
          <w:b/>
        </w:rPr>
        <w:t>A</w:t>
      </w:r>
      <w:r>
        <w:rPr>
          <w:b/>
          <w:sz w:val="22"/>
        </w:rPr>
        <w:t xml:space="preserve">MERICAN </w:t>
      </w:r>
      <w:r>
        <w:rPr>
          <w:b/>
        </w:rPr>
        <w:t>B</w:t>
      </w:r>
      <w:r>
        <w:rPr>
          <w:b/>
          <w:sz w:val="22"/>
        </w:rPr>
        <w:t xml:space="preserve">AR </w:t>
      </w:r>
      <w:r>
        <w:rPr>
          <w:b/>
        </w:rPr>
        <w:t>A</w:t>
      </w:r>
      <w:r>
        <w:rPr>
          <w:b/>
          <w:sz w:val="22"/>
        </w:rPr>
        <w:t xml:space="preserve">SSOCIATION </w:t>
      </w:r>
      <w:r>
        <w:rPr>
          <w:b/>
        </w:rPr>
        <w:t>A</w:t>
      </w:r>
      <w:r>
        <w:rPr>
          <w:b/>
          <w:sz w:val="22"/>
        </w:rPr>
        <w:t xml:space="preserve">CCREDITATION </w:t>
      </w:r>
      <w:r>
        <w:rPr>
          <w:b/>
        </w:rPr>
        <w:t>T</w:t>
      </w:r>
      <w:r>
        <w:rPr>
          <w:b/>
          <w:sz w:val="22"/>
        </w:rPr>
        <w:t xml:space="preserve">EAM </w:t>
      </w:r>
      <w:r>
        <w:rPr>
          <w:b/>
        </w:rPr>
        <w:t xml:space="preserve"> </w:t>
      </w:r>
    </w:p>
    <w:p w14:paraId="51FC32CF" w14:textId="77777777" w:rsidR="005B5106" w:rsidRDefault="00000000">
      <w:pPr>
        <w:tabs>
          <w:tab w:val="center" w:pos="4365"/>
        </w:tabs>
        <w:ind w:left="-15" w:right="0" w:firstLine="0"/>
        <w:jc w:val="left"/>
      </w:pPr>
      <w:r>
        <w:rPr>
          <w:b/>
          <w:sz w:val="22"/>
        </w:rPr>
        <w:t xml:space="preserve">            </w:t>
      </w:r>
      <w:r>
        <w:rPr>
          <w:b/>
        </w:rPr>
        <w:t xml:space="preserve">  </w:t>
      </w:r>
      <w:r>
        <w:rPr>
          <w:b/>
        </w:rPr>
        <w:tab/>
      </w:r>
      <w:r>
        <w:t xml:space="preserve">City University of New York Law School at Queens College (1991) </w:t>
      </w:r>
    </w:p>
    <w:p w14:paraId="5336093A" w14:textId="77777777" w:rsidR="005B5106" w:rsidRDefault="00000000">
      <w:pPr>
        <w:spacing w:after="0" w:line="259" w:lineRule="auto"/>
        <w:ind w:left="720" w:right="0" w:firstLine="0"/>
        <w:jc w:val="left"/>
      </w:pPr>
      <w:r>
        <w:t xml:space="preserve"> </w:t>
      </w:r>
    </w:p>
    <w:p w14:paraId="5B0CC604" w14:textId="77777777" w:rsidR="005B5106" w:rsidRDefault="00000000">
      <w:pPr>
        <w:pStyle w:val="Heading1"/>
        <w:ind w:left="730"/>
      </w:pPr>
      <w:r>
        <w:rPr>
          <w:sz w:val="28"/>
        </w:rPr>
        <w:t>S</w:t>
      </w:r>
      <w:r>
        <w:t xml:space="preserve">PECIAL </w:t>
      </w:r>
      <w:r>
        <w:rPr>
          <w:sz w:val="28"/>
        </w:rPr>
        <w:t>M</w:t>
      </w:r>
      <w:r>
        <w:t>ASTER</w:t>
      </w:r>
      <w:r>
        <w:rPr>
          <w:sz w:val="28"/>
        </w:rPr>
        <w:t>,</w:t>
      </w:r>
      <w:r>
        <w:t xml:space="preserve"> </w:t>
      </w:r>
      <w:r>
        <w:rPr>
          <w:sz w:val="28"/>
        </w:rPr>
        <w:t>I</w:t>
      </w:r>
      <w:r>
        <w:t xml:space="preserve">NDIANA </w:t>
      </w:r>
      <w:r>
        <w:rPr>
          <w:sz w:val="28"/>
        </w:rPr>
        <w:t>T</w:t>
      </w:r>
      <w:r>
        <w:t xml:space="preserve">AX </w:t>
      </w:r>
      <w:r>
        <w:rPr>
          <w:sz w:val="28"/>
        </w:rPr>
        <w:t>C</w:t>
      </w:r>
      <w:r>
        <w:t>OURT</w:t>
      </w:r>
      <w:r>
        <w:rPr>
          <w:b w:val="0"/>
          <w:sz w:val="28"/>
        </w:rPr>
        <w:t xml:space="preserve"> (1988-1990) </w:t>
      </w:r>
    </w:p>
    <w:p w14:paraId="14158064" w14:textId="77777777" w:rsidR="005B5106" w:rsidRDefault="00000000">
      <w:pPr>
        <w:ind w:left="1450" w:right="0"/>
      </w:pPr>
      <w:r>
        <w:t xml:space="preserve">Appointed by Judge Thomas Fisher to administer a class action settlement of $2.6 million and to arbitrate disputed claims. </w:t>
      </w:r>
    </w:p>
    <w:p w14:paraId="17EB3640" w14:textId="77777777" w:rsidR="005B5106" w:rsidRDefault="00000000">
      <w:pPr>
        <w:spacing w:after="1" w:line="259" w:lineRule="auto"/>
        <w:ind w:left="720" w:right="0" w:firstLine="0"/>
        <w:jc w:val="left"/>
      </w:pPr>
      <w:r>
        <w:t xml:space="preserve"> </w:t>
      </w:r>
    </w:p>
    <w:p w14:paraId="358CF863" w14:textId="77777777" w:rsidR="005B5106" w:rsidRDefault="00000000">
      <w:pPr>
        <w:spacing w:after="5" w:line="256" w:lineRule="auto"/>
        <w:ind w:left="730" w:right="0"/>
        <w:jc w:val="left"/>
      </w:pPr>
      <w:r>
        <w:rPr>
          <w:b/>
        </w:rPr>
        <w:t>B</w:t>
      </w:r>
      <w:r>
        <w:rPr>
          <w:b/>
          <w:sz w:val="22"/>
        </w:rPr>
        <w:t xml:space="preserve">OARD OF </w:t>
      </w:r>
      <w:r>
        <w:rPr>
          <w:b/>
        </w:rPr>
        <w:t>V</w:t>
      </w:r>
      <w:r>
        <w:rPr>
          <w:b/>
          <w:sz w:val="22"/>
        </w:rPr>
        <w:t>ISITORS</w:t>
      </w:r>
      <w:r>
        <w:rPr>
          <w:b/>
        </w:rPr>
        <w:t>,</w:t>
      </w:r>
      <w:r>
        <w:rPr>
          <w:b/>
          <w:sz w:val="22"/>
        </w:rPr>
        <w:t xml:space="preserve"> </w:t>
      </w:r>
      <w:r>
        <w:rPr>
          <w:b/>
        </w:rPr>
        <w:t>U</w:t>
      </w:r>
      <w:r>
        <w:rPr>
          <w:b/>
          <w:sz w:val="22"/>
        </w:rPr>
        <w:t xml:space="preserve">NIVERSITY OF </w:t>
      </w:r>
      <w:r>
        <w:rPr>
          <w:b/>
        </w:rPr>
        <w:t>P</w:t>
      </w:r>
      <w:r>
        <w:rPr>
          <w:b/>
          <w:sz w:val="22"/>
        </w:rPr>
        <w:t xml:space="preserve">ITTSBURGH </w:t>
      </w:r>
      <w:r>
        <w:rPr>
          <w:b/>
        </w:rPr>
        <w:t>S</w:t>
      </w:r>
      <w:r>
        <w:rPr>
          <w:b/>
          <w:sz w:val="22"/>
        </w:rPr>
        <w:t xml:space="preserve">CHOOL OF </w:t>
      </w:r>
      <w:r>
        <w:rPr>
          <w:b/>
        </w:rPr>
        <w:t>L</w:t>
      </w:r>
      <w:r>
        <w:rPr>
          <w:b/>
          <w:sz w:val="22"/>
        </w:rPr>
        <w:t>AW</w:t>
      </w:r>
      <w:r>
        <w:rPr>
          <w:b/>
        </w:rPr>
        <w:t xml:space="preserve"> </w:t>
      </w:r>
      <w:r>
        <w:t xml:space="preserve">(1988-2008) </w:t>
      </w:r>
    </w:p>
    <w:p w14:paraId="7C21BE36" w14:textId="77777777" w:rsidR="005B5106" w:rsidRDefault="00000000">
      <w:pPr>
        <w:spacing w:after="6" w:line="259" w:lineRule="auto"/>
        <w:ind w:left="720" w:right="0" w:firstLine="0"/>
        <w:jc w:val="left"/>
      </w:pPr>
      <w:r>
        <w:t xml:space="preserve"> </w:t>
      </w:r>
    </w:p>
    <w:p w14:paraId="358B0C10" w14:textId="77777777" w:rsidR="005B5106" w:rsidRDefault="00000000">
      <w:pPr>
        <w:spacing w:after="5" w:line="256" w:lineRule="auto"/>
        <w:ind w:left="730" w:right="0"/>
        <w:jc w:val="left"/>
      </w:pPr>
      <w:r>
        <w:rPr>
          <w:b/>
        </w:rPr>
        <w:t>C</w:t>
      </w:r>
      <w:r>
        <w:rPr>
          <w:b/>
          <w:sz w:val="22"/>
        </w:rPr>
        <w:t xml:space="preserve">ONSULTATIVE </w:t>
      </w:r>
      <w:r>
        <w:rPr>
          <w:b/>
        </w:rPr>
        <w:t>G</w:t>
      </w:r>
      <w:r>
        <w:rPr>
          <w:b/>
          <w:sz w:val="22"/>
        </w:rPr>
        <w:t>ROUP</w:t>
      </w:r>
      <w:r>
        <w:rPr>
          <w:b/>
        </w:rPr>
        <w:t>,</w:t>
      </w:r>
      <w:r>
        <w:rPr>
          <w:b/>
          <w:sz w:val="22"/>
        </w:rPr>
        <w:t xml:space="preserve"> </w:t>
      </w:r>
      <w:r>
        <w:rPr>
          <w:b/>
        </w:rPr>
        <w:t>A</w:t>
      </w:r>
      <w:r>
        <w:rPr>
          <w:b/>
          <w:sz w:val="22"/>
        </w:rPr>
        <w:t xml:space="preserve">MERICAN </w:t>
      </w:r>
      <w:r>
        <w:rPr>
          <w:b/>
        </w:rPr>
        <w:t>L</w:t>
      </w:r>
      <w:r>
        <w:rPr>
          <w:b/>
          <w:sz w:val="22"/>
        </w:rPr>
        <w:t xml:space="preserve">AW </w:t>
      </w:r>
      <w:r>
        <w:rPr>
          <w:b/>
        </w:rPr>
        <w:t>I</w:t>
      </w:r>
      <w:r>
        <w:rPr>
          <w:b/>
          <w:sz w:val="22"/>
        </w:rPr>
        <w:t>NSTITUTE</w:t>
      </w:r>
      <w:r>
        <w:rPr>
          <w:b/>
        </w:rPr>
        <w:t>,</w:t>
      </w:r>
      <w:r>
        <w:rPr>
          <w:b/>
          <w:sz w:val="22"/>
        </w:rPr>
        <w:t xml:space="preserve"> </w:t>
      </w:r>
      <w:r>
        <w:rPr>
          <w:b/>
        </w:rPr>
        <w:t>C</w:t>
      </w:r>
      <w:r>
        <w:rPr>
          <w:b/>
          <w:sz w:val="22"/>
        </w:rPr>
        <w:t xml:space="preserve">OMPLEX </w:t>
      </w:r>
      <w:r>
        <w:rPr>
          <w:b/>
        </w:rPr>
        <w:t>L</w:t>
      </w:r>
      <w:r>
        <w:rPr>
          <w:b/>
          <w:sz w:val="22"/>
        </w:rPr>
        <w:t xml:space="preserve">ITIGATION </w:t>
      </w:r>
      <w:r>
        <w:rPr>
          <w:b/>
        </w:rPr>
        <w:t>P</w:t>
      </w:r>
      <w:r>
        <w:rPr>
          <w:b/>
          <w:sz w:val="22"/>
        </w:rPr>
        <w:t>ROJECT</w:t>
      </w:r>
      <w:r>
        <w:rPr>
          <w:b/>
        </w:rPr>
        <w:t xml:space="preserve"> </w:t>
      </w:r>
      <w:r>
        <w:t xml:space="preserve">(1988-94) </w:t>
      </w:r>
    </w:p>
    <w:p w14:paraId="325A919D" w14:textId="77777777" w:rsidR="005B5106" w:rsidRDefault="00000000">
      <w:pPr>
        <w:spacing w:after="0" w:line="259" w:lineRule="auto"/>
        <w:ind w:left="720" w:right="0" w:firstLine="0"/>
        <w:jc w:val="left"/>
      </w:pPr>
      <w:r>
        <w:rPr>
          <w:b/>
        </w:rPr>
        <w:t xml:space="preserve"> </w:t>
      </w:r>
    </w:p>
    <w:p w14:paraId="5790F8AB" w14:textId="77777777" w:rsidR="005B5106" w:rsidRDefault="00000000">
      <w:pPr>
        <w:spacing w:after="5" w:line="256" w:lineRule="auto"/>
        <w:ind w:left="730" w:right="0"/>
        <w:jc w:val="left"/>
      </w:pPr>
      <w:r>
        <w:rPr>
          <w:b/>
        </w:rPr>
        <w:t>E</w:t>
      </w:r>
      <w:r>
        <w:rPr>
          <w:b/>
          <w:sz w:val="22"/>
        </w:rPr>
        <w:t xml:space="preserve">LECTED </w:t>
      </w:r>
      <w:r>
        <w:rPr>
          <w:b/>
        </w:rPr>
        <w:t>M</w:t>
      </w:r>
      <w:r>
        <w:rPr>
          <w:b/>
          <w:sz w:val="22"/>
        </w:rPr>
        <w:t>EMBER</w:t>
      </w:r>
      <w:r>
        <w:rPr>
          <w:b/>
        </w:rPr>
        <w:t>,</w:t>
      </w:r>
      <w:r>
        <w:rPr>
          <w:b/>
          <w:sz w:val="22"/>
        </w:rPr>
        <w:t xml:space="preserve"> </w:t>
      </w:r>
      <w:r>
        <w:rPr>
          <w:b/>
        </w:rPr>
        <w:t>A</w:t>
      </w:r>
      <w:r>
        <w:rPr>
          <w:b/>
          <w:sz w:val="22"/>
        </w:rPr>
        <w:t xml:space="preserve">MERICAN </w:t>
      </w:r>
      <w:r>
        <w:rPr>
          <w:b/>
        </w:rPr>
        <w:t>L</w:t>
      </w:r>
      <w:r>
        <w:rPr>
          <w:b/>
          <w:sz w:val="22"/>
        </w:rPr>
        <w:t xml:space="preserve">AW </w:t>
      </w:r>
      <w:r>
        <w:rPr>
          <w:b/>
        </w:rPr>
        <w:t>I</w:t>
      </w:r>
      <w:r>
        <w:rPr>
          <w:b/>
          <w:sz w:val="22"/>
        </w:rPr>
        <w:t>NSTITUTE</w:t>
      </w:r>
      <w:r>
        <w:t xml:space="preserve"> (1987-present)  </w:t>
      </w:r>
    </w:p>
    <w:p w14:paraId="6FA0A0A5" w14:textId="77777777" w:rsidR="005B5106" w:rsidRDefault="00000000">
      <w:pPr>
        <w:spacing w:after="5" w:line="259" w:lineRule="auto"/>
        <w:ind w:left="720" w:right="0" w:firstLine="0"/>
        <w:jc w:val="left"/>
      </w:pPr>
      <w:r>
        <w:t xml:space="preserve"> </w:t>
      </w:r>
    </w:p>
    <w:p w14:paraId="003FC2B2" w14:textId="77777777" w:rsidR="005B5106" w:rsidRDefault="00000000">
      <w:pPr>
        <w:pStyle w:val="Heading1"/>
        <w:ind w:left="730"/>
      </w:pPr>
      <w:r>
        <w:rPr>
          <w:sz w:val="28"/>
        </w:rPr>
        <w:t>A</w:t>
      </w:r>
      <w:r>
        <w:t xml:space="preserve">MERICAN </w:t>
      </w:r>
      <w:r>
        <w:rPr>
          <w:sz w:val="28"/>
        </w:rPr>
        <w:t>B</w:t>
      </w:r>
      <w:r>
        <w:t xml:space="preserve">AR </w:t>
      </w:r>
      <w:r>
        <w:rPr>
          <w:sz w:val="28"/>
        </w:rPr>
        <w:t>A</w:t>
      </w:r>
      <w:r>
        <w:t>SSOCIATION</w:t>
      </w:r>
      <w:r>
        <w:rPr>
          <w:sz w:val="28"/>
        </w:rPr>
        <w:t>-A</w:t>
      </w:r>
      <w:r>
        <w:t xml:space="preserve">SSOCIATION OF </w:t>
      </w:r>
      <w:r>
        <w:rPr>
          <w:sz w:val="28"/>
        </w:rPr>
        <w:t>A</w:t>
      </w:r>
      <w:r>
        <w:t xml:space="preserve">MERICAN </w:t>
      </w:r>
      <w:r>
        <w:rPr>
          <w:sz w:val="28"/>
        </w:rPr>
        <w:t>L</w:t>
      </w:r>
      <w:r>
        <w:t xml:space="preserve">AW </w:t>
      </w:r>
      <w:r>
        <w:rPr>
          <w:sz w:val="28"/>
        </w:rPr>
        <w:t>S</w:t>
      </w:r>
      <w:r>
        <w:t xml:space="preserve">CHOOLS </w:t>
      </w:r>
      <w:r>
        <w:rPr>
          <w:sz w:val="28"/>
        </w:rPr>
        <w:t>A</w:t>
      </w:r>
      <w:r>
        <w:t xml:space="preserve">CCREDITATION </w:t>
      </w:r>
      <w:r>
        <w:rPr>
          <w:sz w:val="28"/>
        </w:rPr>
        <w:t>T</w:t>
      </w:r>
      <w:r>
        <w:t>EAMS</w:t>
      </w:r>
      <w:r>
        <w:rPr>
          <w:b w:val="0"/>
          <w:sz w:val="28"/>
        </w:rPr>
        <w:t xml:space="preserve"> </w:t>
      </w:r>
    </w:p>
    <w:p w14:paraId="291CD798" w14:textId="77777777" w:rsidR="005B5106" w:rsidRDefault="00000000">
      <w:pPr>
        <w:ind w:left="1450" w:right="0"/>
      </w:pPr>
      <w:r>
        <w:t xml:space="preserve">University of Florida College of Law (1989) </w:t>
      </w:r>
    </w:p>
    <w:p w14:paraId="5287AD26" w14:textId="77777777" w:rsidR="005B5106" w:rsidRDefault="00000000">
      <w:pPr>
        <w:ind w:left="1450" w:right="0"/>
      </w:pPr>
      <w:r>
        <w:t xml:space="preserve">Arizona State University College of Law (1985) </w:t>
      </w:r>
    </w:p>
    <w:p w14:paraId="3A0A653E" w14:textId="77777777" w:rsidR="005B5106" w:rsidRDefault="00000000">
      <w:pPr>
        <w:ind w:left="1450" w:right="0"/>
      </w:pPr>
      <w:r>
        <w:lastRenderedPageBreak/>
        <w:t xml:space="preserve">University of Washington School of Law (1982)  </w:t>
      </w:r>
    </w:p>
    <w:p w14:paraId="3BDADE94" w14:textId="77777777" w:rsidR="005B5106" w:rsidRDefault="00000000">
      <w:pPr>
        <w:spacing w:after="0" w:line="259" w:lineRule="auto"/>
        <w:ind w:left="720" w:right="0" w:firstLine="0"/>
        <w:jc w:val="left"/>
      </w:pPr>
      <w:r>
        <w:t xml:space="preserve">            </w:t>
      </w:r>
    </w:p>
    <w:p w14:paraId="5699B28D" w14:textId="77777777" w:rsidR="005B5106" w:rsidRDefault="00000000">
      <w:pPr>
        <w:spacing w:after="5" w:line="256" w:lineRule="auto"/>
        <w:ind w:left="730" w:right="0"/>
        <w:jc w:val="left"/>
      </w:pPr>
      <w:r>
        <w:rPr>
          <w:b/>
        </w:rPr>
        <w:t>B</w:t>
      </w:r>
      <w:r>
        <w:rPr>
          <w:b/>
          <w:sz w:val="22"/>
        </w:rPr>
        <w:t xml:space="preserve">OARD OF </w:t>
      </w:r>
      <w:r>
        <w:rPr>
          <w:b/>
        </w:rPr>
        <w:t>D</w:t>
      </w:r>
      <w:r>
        <w:rPr>
          <w:b/>
          <w:sz w:val="22"/>
        </w:rPr>
        <w:t>IRECTORS</w:t>
      </w:r>
      <w:r>
        <w:rPr>
          <w:b/>
        </w:rPr>
        <w:t>,</w:t>
      </w:r>
      <w:r>
        <w:rPr>
          <w:b/>
          <w:sz w:val="22"/>
        </w:rPr>
        <w:t xml:space="preserve"> </w:t>
      </w:r>
      <w:r>
        <w:rPr>
          <w:b/>
        </w:rPr>
        <w:t>I</w:t>
      </w:r>
      <w:r>
        <w:rPr>
          <w:b/>
          <w:sz w:val="22"/>
        </w:rPr>
        <w:t xml:space="preserve">NDIANA </w:t>
      </w:r>
      <w:r>
        <w:rPr>
          <w:b/>
        </w:rPr>
        <w:t>B</w:t>
      </w:r>
      <w:r>
        <w:rPr>
          <w:b/>
          <w:sz w:val="22"/>
        </w:rPr>
        <w:t xml:space="preserve">AR </w:t>
      </w:r>
      <w:r>
        <w:rPr>
          <w:b/>
        </w:rPr>
        <w:t>F</w:t>
      </w:r>
      <w:r>
        <w:rPr>
          <w:b/>
          <w:sz w:val="22"/>
        </w:rPr>
        <w:t>OUNDATION</w:t>
      </w:r>
      <w:r>
        <w:t xml:space="preserve"> (1986-88) </w:t>
      </w:r>
    </w:p>
    <w:p w14:paraId="61639C71" w14:textId="77777777" w:rsidR="005B5106" w:rsidRDefault="00000000">
      <w:pPr>
        <w:spacing w:after="1" w:line="259" w:lineRule="auto"/>
        <w:ind w:left="720" w:right="0" w:firstLine="0"/>
        <w:jc w:val="left"/>
      </w:pPr>
      <w:r>
        <w:rPr>
          <w:b/>
        </w:rPr>
        <w:t xml:space="preserve"> </w:t>
      </w:r>
    </w:p>
    <w:p w14:paraId="4575975B" w14:textId="77777777" w:rsidR="005B5106" w:rsidRDefault="00000000">
      <w:pPr>
        <w:pStyle w:val="Heading1"/>
        <w:ind w:left="730"/>
      </w:pPr>
      <w:r>
        <w:rPr>
          <w:sz w:val="28"/>
        </w:rPr>
        <w:t>B</w:t>
      </w:r>
      <w:r>
        <w:t xml:space="preserve">OARD OF </w:t>
      </w:r>
      <w:r>
        <w:rPr>
          <w:sz w:val="28"/>
        </w:rPr>
        <w:t>D</w:t>
      </w:r>
      <w:r>
        <w:t>IRECTORS</w:t>
      </w:r>
      <w:r>
        <w:rPr>
          <w:sz w:val="28"/>
        </w:rPr>
        <w:t>,</w:t>
      </w:r>
      <w:r>
        <w:t xml:space="preserve"> </w:t>
      </w:r>
      <w:r>
        <w:rPr>
          <w:sz w:val="28"/>
        </w:rPr>
        <w:t>L</w:t>
      </w:r>
      <w:r>
        <w:t xml:space="preserve">EGAL </w:t>
      </w:r>
      <w:r>
        <w:rPr>
          <w:sz w:val="28"/>
        </w:rPr>
        <w:t>S</w:t>
      </w:r>
      <w:r>
        <w:t xml:space="preserve">ERVICES </w:t>
      </w:r>
      <w:r>
        <w:rPr>
          <w:sz w:val="28"/>
        </w:rPr>
        <w:t>O</w:t>
      </w:r>
      <w:r>
        <w:t xml:space="preserve">RGANIZATION OF </w:t>
      </w:r>
      <w:r>
        <w:rPr>
          <w:sz w:val="28"/>
        </w:rPr>
        <w:t>I</w:t>
      </w:r>
      <w:r>
        <w:t>NDIANA</w:t>
      </w:r>
      <w:r>
        <w:rPr>
          <w:b w:val="0"/>
          <w:sz w:val="28"/>
        </w:rPr>
        <w:t xml:space="preserve"> (1978-82) </w:t>
      </w:r>
      <w:r>
        <w:rPr>
          <w:sz w:val="28"/>
          <w:u w:val="single" w:color="000000"/>
        </w:rPr>
        <w:t>S</w:t>
      </w:r>
      <w:r>
        <w:rPr>
          <w:u w:val="single" w:color="000000"/>
        </w:rPr>
        <w:t xml:space="preserve">ELECTED </w:t>
      </w:r>
      <w:r>
        <w:rPr>
          <w:sz w:val="28"/>
          <w:u w:val="single" w:color="000000"/>
        </w:rPr>
        <w:t>P</w:t>
      </w:r>
      <w:r>
        <w:rPr>
          <w:u w:val="single" w:color="000000"/>
        </w:rPr>
        <w:t>RESENTATIONS</w:t>
      </w:r>
      <w:r>
        <w:rPr>
          <w:sz w:val="28"/>
        </w:rPr>
        <w:t xml:space="preserve"> </w:t>
      </w:r>
    </w:p>
    <w:p w14:paraId="4B3C6502" w14:textId="77777777" w:rsidR="005B5106" w:rsidRDefault="00000000">
      <w:pPr>
        <w:spacing w:after="0" w:line="259" w:lineRule="auto"/>
        <w:ind w:left="227" w:right="0" w:firstLine="0"/>
        <w:jc w:val="center"/>
      </w:pPr>
      <w:r>
        <w:rPr>
          <w:b/>
          <w:sz w:val="30"/>
        </w:rPr>
        <w:t xml:space="preserve"> </w:t>
      </w:r>
    </w:p>
    <w:p w14:paraId="66FBED98" w14:textId="77777777" w:rsidR="005B5106" w:rsidRDefault="00000000">
      <w:pPr>
        <w:pStyle w:val="Heading2"/>
        <w:ind w:left="-5"/>
      </w:pPr>
      <w:r>
        <w:t>Remarks: Commemorating the 20</w:t>
      </w:r>
      <w:r>
        <w:rPr>
          <w:vertAlign w:val="superscript"/>
        </w:rPr>
        <w:t>th</w:t>
      </w:r>
      <w:r>
        <w:t xml:space="preserve"> Anniversary of the China Law Summer Program &amp; Seminar on Comparative Legal Education and Practical Training in China and the US </w:t>
      </w:r>
    </w:p>
    <w:p w14:paraId="69D6C153" w14:textId="77777777" w:rsidR="005B5106" w:rsidRDefault="00000000">
      <w:pPr>
        <w:ind w:left="-5" w:right="0"/>
      </w:pPr>
      <w:r>
        <w:t xml:space="preserve">Renmin University of China Law School </w:t>
      </w:r>
    </w:p>
    <w:p w14:paraId="6EC37693" w14:textId="77777777" w:rsidR="005B5106" w:rsidRDefault="00000000">
      <w:pPr>
        <w:ind w:left="-5" w:right="0"/>
      </w:pPr>
      <w:r>
        <w:t xml:space="preserve">(Beijing China, May 19, 2019) </w:t>
      </w:r>
    </w:p>
    <w:p w14:paraId="5BA8D50B" w14:textId="77777777" w:rsidR="005B5106" w:rsidRDefault="00000000">
      <w:pPr>
        <w:spacing w:after="0" w:line="259" w:lineRule="auto"/>
        <w:ind w:left="0" w:right="0" w:firstLine="0"/>
        <w:jc w:val="left"/>
      </w:pPr>
      <w:r>
        <w:t xml:space="preserve"> </w:t>
      </w:r>
    </w:p>
    <w:p w14:paraId="7701F98F" w14:textId="77777777" w:rsidR="005B5106" w:rsidRDefault="00000000">
      <w:pPr>
        <w:pStyle w:val="Heading2"/>
        <w:ind w:left="-5"/>
      </w:pPr>
      <w:r>
        <w:t xml:space="preserve">Past as Prologue: Judging in the Shadow of Precedent (Panli) </w:t>
      </w:r>
    </w:p>
    <w:p w14:paraId="21CFD8BD" w14:textId="77777777" w:rsidR="005B5106" w:rsidRDefault="00000000">
      <w:pPr>
        <w:ind w:left="-5" w:right="0"/>
      </w:pPr>
      <w:r>
        <w:t xml:space="preserve">Renmin University of China Law School </w:t>
      </w:r>
    </w:p>
    <w:p w14:paraId="3DBA92D1" w14:textId="77777777" w:rsidR="005B5106" w:rsidRDefault="00000000">
      <w:pPr>
        <w:ind w:left="-5" w:right="0"/>
      </w:pPr>
      <w:r>
        <w:t xml:space="preserve">(Beijing China, May 23, 2018 </w:t>
      </w:r>
    </w:p>
    <w:p w14:paraId="399F32B2" w14:textId="77777777" w:rsidR="005B5106" w:rsidRDefault="00000000">
      <w:pPr>
        <w:spacing w:after="0" w:line="259" w:lineRule="auto"/>
        <w:ind w:left="0" w:right="0" w:firstLine="0"/>
        <w:jc w:val="left"/>
      </w:pPr>
      <w:r>
        <w:rPr>
          <w:b/>
        </w:rPr>
        <w:t xml:space="preserve"> </w:t>
      </w:r>
    </w:p>
    <w:p w14:paraId="2B68972E" w14:textId="77777777" w:rsidR="005B5106" w:rsidRDefault="00000000">
      <w:pPr>
        <w:pStyle w:val="Heading2"/>
        <w:ind w:left="-5"/>
      </w:pPr>
      <w:r>
        <w:t xml:space="preserve">Jurisdiction of Courts in the American Legal System and the Power of Precedent </w:t>
      </w:r>
    </w:p>
    <w:p w14:paraId="667C823F" w14:textId="77777777" w:rsidR="005B5106" w:rsidRDefault="00000000">
      <w:pPr>
        <w:ind w:left="-5" w:right="0"/>
      </w:pPr>
      <w:r>
        <w:t xml:space="preserve">Renmin University of China Law School </w:t>
      </w:r>
    </w:p>
    <w:p w14:paraId="519D901D" w14:textId="77777777" w:rsidR="005B5106" w:rsidRDefault="00000000">
      <w:pPr>
        <w:ind w:left="-5" w:right="0"/>
      </w:pPr>
      <w:r>
        <w:t xml:space="preserve">(Beijing China, May 25, 2019) </w:t>
      </w:r>
    </w:p>
    <w:p w14:paraId="24AE9196" w14:textId="77777777" w:rsidR="005B5106" w:rsidRDefault="00000000">
      <w:pPr>
        <w:spacing w:after="0" w:line="259" w:lineRule="auto"/>
        <w:ind w:left="0" w:right="0" w:firstLine="0"/>
        <w:jc w:val="left"/>
      </w:pPr>
      <w:r>
        <w:t xml:space="preserve"> </w:t>
      </w:r>
    </w:p>
    <w:p w14:paraId="5813F44B" w14:textId="77777777" w:rsidR="005B5106" w:rsidRDefault="00000000">
      <w:pPr>
        <w:pStyle w:val="Heading2"/>
        <w:ind w:left="-5"/>
      </w:pPr>
      <w:r>
        <w:t xml:space="preserve">Panel Discussion: IU McKinney’s Graduate Studies Program: Celebrating the Past and Looking to the Future </w:t>
      </w:r>
    </w:p>
    <w:p w14:paraId="108FC20F" w14:textId="77777777" w:rsidR="005B5106" w:rsidRDefault="00000000">
      <w:pPr>
        <w:ind w:left="-5" w:right="0"/>
      </w:pPr>
      <w:r>
        <w:t xml:space="preserve">Indiana University McKinney School of Law </w:t>
      </w:r>
    </w:p>
    <w:p w14:paraId="761460A2" w14:textId="77777777" w:rsidR="005B5106" w:rsidRDefault="00000000">
      <w:pPr>
        <w:ind w:left="-5" w:right="0"/>
      </w:pPr>
      <w:r>
        <w:t xml:space="preserve">(Indianapolis IN, September 8, 2017) </w:t>
      </w:r>
    </w:p>
    <w:p w14:paraId="06CC26FC" w14:textId="77777777" w:rsidR="005B5106" w:rsidRDefault="00000000">
      <w:pPr>
        <w:spacing w:after="0" w:line="259" w:lineRule="auto"/>
        <w:ind w:left="0" w:right="0" w:firstLine="0"/>
        <w:jc w:val="left"/>
      </w:pPr>
      <w:r>
        <w:rPr>
          <w:b/>
        </w:rPr>
        <w:t xml:space="preserve"> </w:t>
      </w:r>
    </w:p>
    <w:p w14:paraId="610035E3" w14:textId="77777777" w:rsidR="005B5106" w:rsidRDefault="00000000">
      <w:pPr>
        <w:pStyle w:val="Heading2"/>
        <w:ind w:left="-5"/>
      </w:pPr>
      <w:r>
        <w:t xml:space="preserve">China’s Legal Reforms: 25 Years of Change </w:t>
      </w:r>
    </w:p>
    <w:p w14:paraId="602022F9" w14:textId="77777777" w:rsidR="005B5106" w:rsidRDefault="00000000">
      <w:pPr>
        <w:ind w:left="-5" w:right="0"/>
      </w:pPr>
      <w:r>
        <w:t xml:space="preserve">Asian-Pacific-American Bar Association of Tampa Bay &amp; Chinese Chamber of </w:t>
      </w:r>
    </w:p>
    <w:p w14:paraId="4BEA9EAC" w14:textId="77777777" w:rsidR="005B5106" w:rsidRDefault="00000000">
      <w:pPr>
        <w:ind w:left="-5" w:right="0"/>
      </w:pPr>
      <w:r>
        <w:t xml:space="preserve">Commerce of Tampa Bay  </w:t>
      </w:r>
    </w:p>
    <w:p w14:paraId="02D5FBC3" w14:textId="77777777" w:rsidR="005B5106" w:rsidRDefault="00000000">
      <w:pPr>
        <w:ind w:left="-5" w:right="0"/>
      </w:pPr>
      <w:r>
        <w:t xml:space="preserve">(Tampa FL, December 2006) </w:t>
      </w:r>
    </w:p>
    <w:p w14:paraId="6628220F" w14:textId="77777777" w:rsidR="005B5106" w:rsidRDefault="00000000">
      <w:pPr>
        <w:spacing w:after="0" w:line="259" w:lineRule="auto"/>
        <w:ind w:left="0" w:right="0" w:firstLine="0"/>
        <w:jc w:val="left"/>
      </w:pPr>
      <w:r>
        <w:rPr>
          <w:i/>
        </w:rPr>
        <w:t xml:space="preserve"> </w:t>
      </w:r>
    </w:p>
    <w:p w14:paraId="2CAF7876" w14:textId="77777777" w:rsidR="005B5106" w:rsidRDefault="00000000">
      <w:pPr>
        <w:spacing w:after="4" w:line="257" w:lineRule="auto"/>
        <w:ind w:left="-5" w:right="0"/>
        <w:jc w:val="left"/>
      </w:pPr>
      <w:r>
        <w:rPr>
          <w:b/>
        </w:rPr>
        <w:t xml:space="preserve">In Tribute &amp; Celebration of Honorable Ruggero J. Aldisert: Commemorating 37 Years on the Federal Appellate Bench </w:t>
      </w:r>
    </w:p>
    <w:p w14:paraId="62AD1DA2" w14:textId="77777777" w:rsidR="005B5106" w:rsidRDefault="00000000">
      <w:pPr>
        <w:ind w:left="-5" w:right="0"/>
      </w:pPr>
      <w:r>
        <w:t xml:space="preserve">(The Penn Club, New York City, November 2004) </w:t>
      </w:r>
    </w:p>
    <w:p w14:paraId="2656B6BB" w14:textId="77777777" w:rsidR="005B5106" w:rsidRDefault="00000000">
      <w:pPr>
        <w:spacing w:after="0" w:line="259" w:lineRule="auto"/>
        <w:ind w:left="0" w:right="0" w:firstLine="0"/>
        <w:jc w:val="left"/>
      </w:pPr>
      <w:r>
        <w:rPr>
          <w:b/>
        </w:rPr>
        <w:t xml:space="preserve"> </w:t>
      </w:r>
    </w:p>
    <w:p w14:paraId="67ACE678" w14:textId="77777777" w:rsidR="005B5106" w:rsidRDefault="00000000">
      <w:pPr>
        <w:pStyle w:val="Heading2"/>
        <w:ind w:left="-5"/>
      </w:pPr>
      <w:r>
        <w:t xml:space="preserve">Adversary Adjudication </w:t>
      </w:r>
    </w:p>
    <w:p w14:paraId="6F126ED2" w14:textId="77777777" w:rsidR="005B5106" w:rsidRDefault="00000000">
      <w:pPr>
        <w:ind w:left="-5" w:right="0"/>
      </w:pPr>
      <w:r>
        <w:t xml:space="preserve">Academic Conference of Suzhou University School of Law, Building Dedication </w:t>
      </w:r>
    </w:p>
    <w:p w14:paraId="31325757" w14:textId="77777777" w:rsidR="005B5106" w:rsidRDefault="00000000">
      <w:pPr>
        <w:ind w:left="-5" w:right="0"/>
      </w:pPr>
      <w:r>
        <w:t xml:space="preserve">(Suzhou, China, November 2003) </w:t>
      </w:r>
    </w:p>
    <w:p w14:paraId="734D7167" w14:textId="77777777" w:rsidR="005B5106" w:rsidRDefault="00000000">
      <w:pPr>
        <w:spacing w:after="0" w:line="259" w:lineRule="auto"/>
        <w:ind w:left="0" w:right="0" w:firstLine="0"/>
        <w:jc w:val="left"/>
      </w:pPr>
      <w:r>
        <w:rPr>
          <w:b/>
        </w:rPr>
        <w:lastRenderedPageBreak/>
        <w:t xml:space="preserve"> </w:t>
      </w:r>
    </w:p>
    <w:p w14:paraId="7D048396" w14:textId="77777777" w:rsidR="005B5106" w:rsidRDefault="00000000">
      <w:pPr>
        <w:pStyle w:val="Heading2"/>
        <w:ind w:left="-5"/>
      </w:pPr>
      <w:r>
        <w:t xml:space="preserve">The Third Branch of American Government </w:t>
      </w:r>
    </w:p>
    <w:p w14:paraId="31390568" w14:textId="77777777" w:rsidR="005B5106" w:rsidRDefault="00000000">
      <w:pPr>
        <w:ind w:left="-5" w:right="0"/>
      </w:pPr>
      <w:r>
        <w:t xml:space="preserve">Student/Faculty Colloquium, Renmin University of China Law School </w:t>
      </w:r>
    </w:p>
    <w:p w14:paraId="7391409E" w14:textId="77777777" w:rsidR="005B5106" w:rsidRDefault="00000000">
      <w:pPr>
        <w:ind w:left="-5" w:right="0"/>
      </w:pPr>
      <w:r>
        <w:t xml:space="preserve">(Beijing, China, November 2003) </w:t>
      </w:r>
    </w:p>
    <w:p w14:paraId="2668E56F" w14:textId="77777777" w:rsidR="005B5106" w:rsidRDefault="00000000">
      <w:pPr>
        <w:spacing w:after="0" w:line="259" w:lineRule="auto"/>
        <w:ind w:left="0" w:right="0" w:firstLine="0"/>
        <w:jc w:val="left"/>
      </w:pPr>
      <w:r>
        <w:t xml:space="preserve"> </w:t>
      </w:r>
    </w:p>
    <w:p w14:paraId="2136ACB7" w14:textId="77777777" w:rsidR="005B5106" w:rsidRDefault="00000000">
      <w:pPr>
        <w:pStyle w:val="Heading2"/>
        <w:ind w:left="-5"/>
      </w:pPr>
      <w:r>
        <w:t xml:space="preserve">Understanding the American Legal System  </w:t>
      </w:r>
    </w:p>
    <w:p w14:paraId="498CB6B5" w14:textId="77777777" w:rsidR="005B5106" w:rsidRDefault="00000000">
      <w:pPr>
        <w:ind w:left="-5" w:right="0"/>
      </w:pPr>
      <w:r>
        <w:t xml:space="preserve">IU-Romanian Student Exchange Program                                  </w:t>
      </w:r>
    </w:p>
    <w:p w14:paraId="364A0982" w14:textId="77777777" w:rsidR="005B5106" w:rsidRDefault="00000000">
      <w:pPr>
        <w:ind w:left="-5" w:right="0"/>
      </w:pPr>
      <w:r>
        <w:t xml:space="preserve">(Indianapolis IN, June 2003) </w:t>
      </w:r>
    </w:p>
    <w:p w14:paraId="515B8C34" w14:textId="77777777" w:rsidR="005B5106" w:rsidRDefault="00000000">
      <w:pPr>
        <w:pStyle w:val="Heading2"/>
        <w:ind w:left="-5"/>
      </w:pPr>
      <w:r>
        <w:t>Supreme Court Monitoring of State Courts in the 21</w:t>
      </w:r>
      <w:r>
        <w:rPr>
          <w:vertAlign w:val="superscript"/>
        </w:rPr>
        <w:t>st</w:t>
      </w:r>
      <w:r>
        <w:t xml:space="preserve"> Century: A Response to Professor Solimine</w:t>
      </w:r>
      <w:r>
        <w:rPr>
          <w:b w:val="0"/>
        </w:rPr>
        <w:t xml:space="preserve">  </w:t>
      </w:r>
    </w:p>
    <w:p w14:paraId="401E87C6" w14:textId="77777777" w:rsidR="005B5106" w:rsidRDefault="00000000">
      <w:pPr>
        <w:ind w:left="-5" w:right="0"/>
      </w:pPr>
      <w:r>
        <w:t xml:space="preserve">“Caught in the Middle: A National Symposium on the Role of State Intermediate </w:t>
      </w:r>
    </w:p>
    <w:p w14:paraId="6E4B8B72" w14:textId="77777777" w:rsidR="005B5106" w:rsidRDefault="00000000">
      <w:pPr>
        <w:ind w:left="-5" w:right="0"/>
      </w:pPr>
      <w:r>
        <w:t xml:space="preserve">Appellate Courts”  </w:t>
      </w:r>
    </w:p>
    <w:p w14:paraId="6331906B" w14:textId="77777777" w:rsidR="005B5106" w:rsidRDefault="00000000">
      <w:pPr>
        <w:ind w:left="-5" w:right="0"/>
      </w:pPr>
      <w:r>
        <w:t xml:space="preserve">(Indianapolis IN, May 2001) </w:t>
      </w:r>
    </w:p>
    <w:p w14:paraId="7F7E4A62" w14:textId="77777777" w:rsidR="005B5106" w:rsidRDefault="00000000">
      <w:pPr>
        <w:spacing w:after="0" w:line="259" w:lineRule="auto"/>
        <w:ind w:left="0" w:right="0" w:firstLine="0"/>
        <w:jc w:val="left"/>
      </w:pPr>
      <w:r>
        <w:t xml:space="preserve"> </w:t>
      </w:r>
    </w:p>
    <w:p w14:paraId="2AF898EC" w14:textId="77777777" w:rsidR="005B5106" w:rsidRDefault="00000000">
      <w:pPr>
        <w:pStyle w:val="Heading2"/>
        <w:ind w:left="-5"/>
      </w:pPr>
      <w:r>
        <w:t xml:space="preserve">Worthy Lawyers: Integrity, Reason and Faith  </w:t>
      </w:r>
    </w:p>
    <w:p w14:paraId="1E0F7139" w14:textId="77777777" w:rsidR="005B5106" w:rsidRDefault="00000000">
      <w:pPr>
        <w:ind w:left="-5" w:right="0"/>
      </w:pPr>
      <w:r>
        <w:t>“International Law School Deans’ Conference on Legal Education for the 21</w:t>
      </w:r>
      <w:r>
        <w:rPr>
          <w:vertAlign w:val="superscript"/>
        </w:rPr>
        <w:t>st</w:t>
      </w:r>
      <w:r>
        <w:t xml:space="preserve"> </w:t>
      </w:r>
    </w:p>
    <w:p w14:paraId="5177693A" w14:textId="77777777" w:rsidR="005B5106" w:rsidRDefault="00000000">
      <w:pPr>
        <w:ind w:left="-5" w:right="0"/>
      </w:pPr>
      <w:r>
        <w:t xml:space="preserve">Century,” sponsored by Chinese Ministry of Justice and State Bureau of Foreign </w:t>
      </w:r>
    </w:p>
    <w:p w14:paraId="6D0CC7E2" w14:textId="77777777" w:rsidR="005B5106" w:rsidRDefault="00000000">
      <w:pPr>
        <w:ind w:left="-5" w:right="0"/>
      </w:pPr>
      <w:r>
        <w:t xml:space="preserve">Experts  </w:t>
      </w:r>
    </w:p>
    <w:p w14:paraId="1E5D25EF" w14:textId="77777777" w:rsidR="005B5106" w:rsidRDefault="00000000">
      <w:pPr>
        <w:ind w:left="-5" w:right="0"/>
      </w:pPr>
      <w:r>
        <w:t xml:space="preserve">(Beijing, China, May 1999) </w:t>
      </w:r>
    </w:p>
    <w:p w14:paraId="76850CD3" w14:textId="77777777" w:rsidR="005B5106" w:rsidRDefault="00000000">
      <w:pPr>
        <w:spacing w:after="0" w:line="259" w:lineRule="auto"/>
        <w:ind w:left="0" w:right="0" w:firstLine="0"/>
        <w:jc w:val="left"/>
      </w:pPr>
      <w:r>
        <w:t xml:space="preserve"> </w:t>
      </w:r>
    </w:p>
    <w:p w14:paraId="6949F409" w14:textId="77777777" w:rsidR="005B5106" w:rsidRDefault="00000000">
      <w:pPr>
        <w:pStyle w:val="Heading2"/>
        <w:ind w:left="-5"/>
      </w:pPr>
      <w:r>
        <w:t xml:space="preserve">Civil Adjudication in the United States  </w:t>
      </w:r>
    </w:p>
    <w:p w14:paraId="5523E100" w14:textId="77777777" w:rsidR="005B5106" w:rsidRDefault="00000000">
      <w:pPr>
        <w:ind w:left="-5" w:right="0"/>
      </w:pPr>
      <w:r>
        <w:t xml:space="preserve">Student/Faculty Colloquium, Renmin University of China Law School </w:t>
      </w:r>
    </w:p>
    <w:p w14:paraId="5C7B8DC5" w14:textId="77777777" w:rsidR="005B5106" w:rsidRDefault="00000000">
      <w:pPr>
        <w:ind w:left="-5" w:right="0"/>
      </w:pPr>
      <w:r>
        <w:t>(Beijing China, June 1998)</w:t>
      </w:r>
      <w:r>
        <w:rPr>
          <w:i/>
        </w:rPr>
        <w:t xml:space="preserve"> </w:t>
      </w:r>
    </w:p>
    <w:p w14:paraId="0AFAB76E" w14:textId="77777777" w:rsidR="005B5106" w:rsidRDefault="00000000">
      <w:pPr>
        <w:spacing w:after="0" w:line="259" w:lineRule="auto"/>
        <w:ind w:left="0" w:right="0" w:firstLine="0"/>
        <w:jc w:val="left"/>
      </w:pPr>
      <w:r>
        <w:rPr>
          <w:b/>
        </w:rPr>
        <w:t xml:space="preserve"> </w:t>
      </w:r>
    </w:p>
    <w:p w14:paraId="4F5BA9E9" w14:textId="77777777" w:rsidR="005B5106" w:rsidRDefault="00000000">
      <w:pPr>
        <w:pStyle w:val="Heading2"/>
        <w:ind w:left="-5"/>
      </w:pPr>
      <w:r>
        <w:t xml:space="preserve">The Judicial Role in American Government  </w:t>
      </w:r>
    </w:p>
    <w:p w14:paraId="0A923D45" w14:textId="77777777" w:rsidR="005B5106" w:rsidRDefault="00000000">
      <w:pPr>
        <w:ind w:left="-5" w:right="0"/>
      </w:pPr>
      <w:r>
        <w:t xml:space="preserve">Hangzhou (Zhejiang) University Law School  </w:t>
      </w:r>
    </w:p>
    <w:p w14:paraId="27452994" w14:textId="77777777" w:rsidR="005B5106" w:rsidRDefault="00000000">
      <w:pPr>
        <w:ind w:left="-5" w:right="0"/>
      </w:pPr>
      <w:r>
        <w:t xml:space="preserve">(Hangzhou China, July 1998) </w:t>
      </w:r>
    </w:p>
    <w:p w14:paraId="2358DE5F" w14:textId="77777777" w:rsidR="005B5106" w:rsidRDefault="00000000">
      <w:pPr>
        <w:spacing w:after="0" w:line="259" w:lineRule="auto"/>
        <w:ind w:left="0" w:right="0" w:firstLine="0"/>
        <w:jc w:val="left"/>
      </w:pPr>
      <w:r>
        <w:rPr>
          <w:b/>
        </w:rPr>
        <w:t xml:space="preserve"> </w:t>
      </w:r>
    </w:p>
    <w:p w14:paraId="2357A08E" w14:textId="77777777" w:rsidR="005B5106" w:rsidRDefault="00000000">
      <w:pPr>
        <w:pStyle w:val="Heading2"/>
        <w:ind w:left="-5"/>
      </w:pPr>
      <w:r>
        <w:t xml:space="preserve">Judicial Work in the United States  </w:t>
      </w:r>
    </w:p>
    <w:p w14:paraId="73B72A58" w14:textId="77777777" w:rsidR="005B5106" w:rsidRDefault="00000000">
      <w:pPr>
        <w:ind w:left="-5" w:right="0"/>
      </w:pPr>
      <w:r>
        <w:t xml:space="preserve">Renmin University of China School of Law, Senior Judges Training Center  (Beijing China, March 1997) </w:t>
      </w:r>
    </w:p>
    <w:p w14:paraId="54E06C1A" w14:textId="77777777" w:rsidR="005B5106" w:rsidRDefault="00000000">
      <w:pPr>
        <w:spacing w:after="0" w:line="259" w:lineRule="auto"/>
        <w:ind w:left="0" w:right="0" w:firstLine="0"/>
        <w:jc w:val="left"/>
      </w:pPr>
      <w:r>
        <w:rPr>
          <w:b/>
        </w:rPr>
        <w:t xml:space="preserve"> </w:t>
      </w:r>
    </w:p>
    <w:p w14:paraId="409FFE22" w14:textId="77777777" w:rsidR="005B5106" w:rsidRDefault="00000000">
      <w:pPr>
        <w:pStyle w:val="Heading2"/>
        <w:ind w:left="-5"/>
      </w:pPr>
      <w:r>
        <w:t xml:space="preserve">Another “Great Leap Forward”: China Reopens for Business </w:t>
      </w:r>
    </w:p>
    <w:p w14:paraId="54E52C47" w14:textId="77777777" w:rsidR="005B5106" w:rsidRDefault="00000000">
      <w:pPr>
        <w:ind w:left="-5" w:right="0"/>
      </w:pPr>
      <w:r>
        <w:t xml:space="preserve">Board of Visitors, Indiana University School of Law-Indianapolis </w:t>
      </w:r>
    </w:p>
    <w:p w14:paraId="76E07608" w14:textId="77777777" w:rsidR="005B5106" w:rsidRDefault="00000000">
      <w:pPr>
        <w:ind w:left="-5" w:right="0"/>
      </w:pPr>
      <w:r>
        <w:t xml:space="preserve">(Indianapolis IN, September 1994) </w:t>
      </w:r>
    </w:p>
    <w:p w14:paraId="1C1D13BC" w14:textId="77777777" w:rsidR="005B5106" w:rsidRDefault="00000000">
      <w:pPr>
        <w:spacing w:after="0" w:line="259" w:lineRule="auto"/>
        <w:ind w:left="0" w:right="0" w:firstLine="0"/>
        <w:jc w:val="left"/>
      </w:pPr>
      <w:r>
        <w:rPr>
          <w:b/>
        </w:rPr>
        <w:t xml:space="preserve"> </w:t>
      </w:r>
    </w:p>
    <w:p w14:paraId="228ACC52" w14:textId="77777777" w:rsidR="005B5106" w:rsidRDefault="00000000">
      <w:pPr>
        <w:pStyle w:val="Heading2"/>
        <w:ind w:left="-5"/>
      </w:pPr>
      <w:r>
        <w:t xml:space="preserve">Tribute to Honorable Ruggero J. Aldisert, Portrait Unveiling Ceremony  </w:t>
      </w:r>
    </w:p>
    <w:p w14:paraId="41CD2208" w14:textId="77777777" w:rsidR="005B5106" w:rsidRDefault="00000000">
      <w:pPr>
        <w:ind w:left="-5" w:right="0"/>
      </w:pPr>
      <w:r>
        <w:t xml:space="preserve">University of Pittsburgh School of Law </w:t>
      </w:r>
    </w:p>
    <w:p w14:paraId="759F683E" w14:textId="77777777" w:rsidR="005B5106" w:rsidRDefault="00000000">
      <w:pPr>
        <w:ind w:left="-5" w:right="0"/>
      </w:pPr>
      <w:r>
        <w:t xml:space="preserve">(Pittsburgh PA, November 1995) </w:t>
      </w:r>
    </w:p>
    <w:p w14:paraId="7F6EFC78" w14:textId="77777777" w:rsidR="005B5106" w:rsidRDefault="00000000">
      <w:pPr>
        <w:spacing w:after="0" w:line="259" w:lineRule="auto"/>
        <w:ind w:left="0" w:right="0" w:firstLine="0"/>
        <w:jc w:val="left"/>
      </w:pPr>
      <w:r>
        <w:rPr>
          <w:b/>
        </w:rPr>
        <w:lastRenderedPageBreak/>
        <w:t xml:space="preserve"> </w:t>
      </w:r>
    </w:p>
    <w:p w14:paraId="5FD881A6" w14:textId="77777777" w:rsidR="005B5106" w:rsidRDefault="00000000">
      <w:pPr>
        <w:spacing w:after="4" w:line="257" w:lineRule="auto"/>
        <w:ind w:left="-5" w:right="0"/>
        <w:jc w:val="left"/>
      </w:pPr>
      <w:r>
        <w:rPr>
          <w:b/>
        </w:rPr>
        <w:t xml:space="preserve">American Civil Procedure: Western Law Through Eastern Eyes  </w:t>
      </w:r>
    </w:p>
    <w:p w14:paraId="0FF2B977" w14:textId="77777777" w:rsidR="005B5106" w:rsidRDefault="00000000">
      <w:pPr>
        <w:spacing w:after="4" w:line="257" w:lineRule="auto"/>
        <w:ind w:left="-5" w:right="0"/>
        <w:jc w:val="left"/>
      </w:pPr>
      <w:r>
        <w:rPr>
          <w:i/>
        </w:rPr>
        <w:t xml:space="preserve">                                </w:t>
      </w:r>
      <w:r>
        <w:rPr>
          <w:b/>
        </w:rPr>
        <w:t xml:space="preserve">&amp; </w:t>
      </w:r>
    </w:p>
    <w:p w14:paraId="6DC1BCE1" w14:textId="77777777" w:rsidR="005B5106" w:rsidRDefault="00000000">
      <w:pPr>
        <w:pStyle w:val="Heading2"/>
        <w:ind w:left="-5"/>
      </w:pPr>
      <w:r>
        <w:t xml:space="preserve">The Judicial Department in Tripartite Government </w:t>
      </w:r>
    </w:p>
    <w:p w14:paraId="3C77FBD9" w14:textId="77777777" w:rsidR="005B5106" w:rsidRDefault="00000000">
      <w:pPr>
        <w:ind w:left="-5" w:right="0"/>
      </w:pPr>
      <w:r>
        <w:t xml:space="preserve">Ningbo University Law Department; Northwest University of Politics and Law; </w:t>
      </w:r>
    </w:p>
    <w:p w14:paraId="62059443" w14:textId="77777777" w:rsidR="005B5106" w:rsidRDefault="00000000">
      <w:pPr>
        <w:ind w:left="-5" w:right="0"/>
      </w:pPr>
      <w:r>
        <w:t xml:space="preserve">Southwest University of Politics and Law; and Kunming High College of Law (Ningbo, X’ian, Chongqing, Kunming, China, April/May 1994) </w:t>
      </w:r>
    </w:p>
    <w:p w14:paraId="0B15C5C7" w14:textId="77777777" w:rsidR="005B5106" w:rsidRDefault="00000000">
      <w:pPr>
        <w:spacing w:after="0" w:line="259" w:lineRule="auto"/>
        <w:ind w:left="0" w:right="0" w:firstLine="0"/>
        <w:jc w:val="left"/>
      </w:pPr>
      <w:r>
        <w:t xml:space="preserve"> </w:t>
      </w:r>
    </w:p>
    <w:p w14:paraId="5D512B4C" w14:textId="77777777" w:rsidR="005B5106" w:rsidRDefault="00000000">
      <w:pPr>
        <w:spacing w:after="0" w:line="259" w:lineRule="auto"/>
        <w:ind w:left="0" w:right="0" w:firstLine="0"/>
        <w:jc w:val="left"/>
      </w:pPr>
      <w:r>
        <w:rPr>
          <w:b/>
        </w:rPr>
        <w:t xml:space="preserve"> </w:t>
      </w:r>
    </w:p>
    <w:p w14:paraId="0DF6F1CE" w14:textId="77777777" w:rsidR="005B5106" w:rsidRDefault="00000000">
      <w:pPr>
        <w:pStyle w:val="Heading2"/>
        <w:ind w:left="-5"/>
      </w:pPr>
      <w:r>
        <w:t xml:space="preserve">Civil Discovery in the United States </w:t>
      </w:r>
    </w:p>
    <w:p w14:paraId="55A73497" w14:textId="77777777" w:rsidR="005B5106" w:rsidRDefault="00000000">
      <w:pPr>
        <w:ind w:left="-5" w:right="0"/>
      </w:pPr>
      <w:r>
        <w:t xml:space="preserve">National Taiwan University College of Law </w:t>
      </w:r>
    </w:p>
    <w:p w14:paraId="0A996D02" w14:textId="77777777" w:rsidR="005B5106" w:rsidRDefault="00000000">
      <w:pPr>
        <w:ind w:left="-5" w:right="0"/>
      </w:pPr>
      <w:r>
        <w:t xml:space="preserve">(Taipei, Taiwan, June 1987) </w:t>
      </w:r>
    </w:p>
    <w:p w14:paraId="3AF7ABA3" w14:textId="77777777" w:rsidR="005B5106" w:rsidRDefault="00000000">
      <w:pPr>
        <w:spacing w:after="0" w:line="259" w:lineRule="auto"/>
        <w:ind w:left="0" w:right="0" w:firstLine="0"/>
        <w:jc w:val="left"/>
      </w:pPr>
      <w:r>
        <w:rPr>
          <w:b/>
        </w:rPr>
        <w:t xml:space="preserve"> </w:t>
      </w:r>
    </w:p>
    <w:p w14:paraId="4A8051BF" w14:textId="77777777" w:rsidR="005B5106" w:rsidRDefault="00000000">
      <w:pPr>
        <w:pStyle w:val="Heading2"/>
        <w:ind w:left="-5"/>
      </w:pPr>
      <w:r>
        <w:t xml:space="preserve">Recent Amendments to the Federal Rules of Civil Procedure </w:t>
      </w:r>
    </w:p>
    <w:p w14:paraId="37CCFBCE" w14:textId="77777777" w:rsidR="005B5106" w:rsidRDefault="00000000">
      <w:pPr>
        <w:ind w:left="-5" w:right="0"/>
      </w:pPr>
      <w:r>
        <w:t xml:space="preserve">Federal Judicial Conference (Indianapolis, IN, 1986) </w:t>
      </w:r>
    </w:p>
    <w:p w14:paraId="4DE4EB7F" w14:textId="77777777" w:rsidR="005B5106" w:rsidRDefault="00000000">
      <w:pPr>
        <w:spacing w:after="0" w:line="259" w:lineRule="auto"/>
        <w:ind w:left="0" w:right="0" w:firstLine="0"/>
        <w:jc w:val="left"/>
      </w:pPr>
      <w:r>
        <w:t xml:space="preserve"> </w:t>
      </w:r>
    </w:p>
    <w:p w14:paraId="622B42EC" w14:textId="77777777" w:rsidR="005B5106" w:rsidRDefault="00000000">
      <w:pPr>
        <w:spacing w:after="0" w:line="259" w:lineRule="auto"/>
        <w:ind w:left="0" w:right="0" w:firstLine="0"/>
        <w:jc w:val="left"/>
      </w:pPr>
      <w:r>
        <w:t xml:space="preserve"> </w:t>
      </w:r>
    </w:p>
    <w:p w14:paraId="30B34522" w14:textId="77777777" w:rsidR="005B5106" w:rsidRDefault="00000000">
      <w:pPr>
        <w:spacing w:after="0" w:line="259" w:lineRule="auto"/>
        <w:ind w:left="0" w:right="0" w:firstLine="0"/>
        <w:jc w:val="left"/>
      </w:pPr>
      <w:r>
        <w:t xml:space="preserve"> </w:t>
      </w:r>
    </w:p>
    <w:p w14:paraId="686FE451" w14:textId="77777777" w:rsidR="005B5106" w:rsidRDefault="00000000">
      <w:pPr>
        <w:spacing w:after="0" w:line="259" w:lineRule="auto"/>
        <w:ind w:left="0" w:right="0" w:firstLine="0"/>
        <w:jc w:val="left"/>
      </w:pPr>
      <w:r>
        <w:t xml:space="preserve"> </w:t>
      </w:r>
    </w:p>
    <w:p w14:paraId="2796F5C2" w14:textId="77777777" w:rsidR="005B5106" w:rsidRDefault="00000000">
      <w:pPr>
        <w:spacing w:after="4" w:line="250" w:lineRule="auto"/>
        <w:ind w:left="-5" w:right="2964"/>
        <w:jc w:val="left"/>
      </w:pPr>
      <w:r>
        <w:rPr>
          <w:b/>
        </w:rPr>
        <w:t xml:space="preserve">                                              </w:t>
      </w:r>
      <w:r>
        <w:rPr>
          <w:b/>
          <w:u w:val="single" w:color="000000"/>
        </w:rPr>
        <w:t>P</w:t>
      </w:r>
      <w:r>
        <w:rPr>
          <w:b/>
          <w:sz w:val="22"/>
          <w:u w:val="single" w:color="000000"/>
        </w:rPr>
        <w:t>UBLICATIONS</w:t>
      </w:r>
      <w:r>
        <w:rPr>
          <w:b/>
        </w:rPr>
        <w:t xml:space="preserve"> </w:t>
      </w:r>
    </w:p>
    <w:p w14:paraId="655ED064" w14:textId="77777777" w:rsidR="005B5106" w:rsidRDefault="00000000">
      <w:pPr>
        <w:spacing w:after="0" w:line="259" w:lineRule="auto"/>
        <w:ind w:left="0" w:right="0" w:firstLine="0"/>
        <w:jc w:val="left"/>
      </w:pPr>
      <w:r>
        <w:rPr>
          <w:b/>
        </w:rPr>
        <w:t xml:space="preserve"> </w:t>
      </w:r>
    </w:p>
    <w:p w14:paraId="016D8006" w14:textId="77777777" w:rsidR="005B5106" w:rsidRDefault="00000000">
      <w:pPr>
        <w:spacing w:line="250" w:lineRule="auto"/>
        <w:ind w:left="-5" w:right="0"/>
        <w:jc w:val="left"/>
      </w:pPr>
      <w:r>
        <w:rPr>
          <w:i/>
        </w:rPr>
        <w:t xml:space="preserve">Tribute to Professor Lawrence P. Wilkins: Haiku for LPW, </w:t>
      </w:r>
      <w:r>
        <w:t>43</w:t>
      </w:r>
      <w:r>
        <w:rPr>
          <w:i/>
        </w:rPr>
        <w:t xml:space="preserve"> </w:t>
      </w:r>
      <w:r>
        <w:t>I</w:t>
      </w:r>
      <w:r>
        <w:rPr>
          <w:sz w:val="22"/>
        </w:rPr>
        <w:t xml:space="preserve">NDIANA </w:t>
      </w:r>
      <w:r>
        <w:t>L</w:t>
      </w:r>
      <w:r>
        <w:rPr>
          <w:sz w:val="22"/>
        </w:rPr>
        <w:t xml:space="preserve">AW </w:t>
      </w:r>
      <w:r>
        <w:t>R</w:t>
      </w:r>
      <w:r>
        <w:rPr>
          <w:sz w:val="22"/>
        </w:rPr>
        <w:t xml:space="preserve">EVIEW </w:t>
      </w:r>
      <w:r>
        <w:t>___</w:t>
      </w:r>
      <w:r>
        <w:rPr>
          <w:sz w:val="22"/>
        </w:rPr>
        <w:t xml:space="preserve"> </w:t>
      </w:r>
    </w:p>
    <w:p w14:paraId="60D504AD" w14:textId="77777777" w:rsidR="005B5106" w:rsidRDefault="00000000">
      <w:pPr>
        <w:ind w:left="-5" w:right="0"/>
      </w:pPr>
      <w:r>
        <w:t>(2010)</w:t>
      </w:r>
      <w:r>
        <w:rPr>
          <w:sz w:val="22"/>
        </w:rPr>
        <w:t xml:space="preserve">   </w:t>
      </w:r>
      <w:r>
        <w:rPr>
          <w:b/>
        </w:rPr>
        <w:t xml:space="preserve"> </w:t>
      </w:r>
    </w:p>
    <w:p w14:paraId="672137EA" w14:textId="77777777" w:rsidR="005B5106" w:rsidRDefault="00000000">
      <w:pPr>
        <w:spacing w:after="0" w:line="259" w:lineRule="auto"/>
        <w:ind w:left="0" w:right="0" w:firstLine="0"/>
        <w:jc w:val="left"/>
      </w:pPr>
      <w:r>
        <w:t xml:space="preserve"> </w:t>
      </w:r>
    </w:p>
    <w:p w14:paraId="006AF3DD" w14:textId="77777777" w:rsidR="005B5106" w:rsidRDefault="00000000">
      <w:pPr>
        <w:spacing w:line="250" w:lineRule="auto"/>
        <w:ind w:left="-5" w:right="0"/>
        <w:jc w:val="left"/>
      </w:pPr>
      <w:r>
        <w:rPr>
          <w:i/>
        </w:rPr>
        <w:t>Tribute to James W. Torke, Carl M. Gray Professor of Law</w:t>
      </w:r>
      <w:r>
        <w:t>, 38 I</w:t>
      </w:r>
      <w:r>
        <w:rPr>
          <w:sz w:val="22"/>
        </w:rPr>
        <w:t xml:space="preserve">NDIANA </w:t>
      </w:r>
      <w:r>
        <w:t>L</w:t>
      </w:r>
      <w:r>
        <w:rPr>
          <w:sz w:val="22"/>
        </w:rPr>
        <w:t xml:space="preserve">AW </w:t>
      </w:r>
      <w:r>
        <w:t>R</w:t>
      </w:r>
      <w:r>
        <w:rPr>
          <w:sz w:val="22"/>
        </w:rPr>
        <w:t xml:space="preserve">EVIEW </w:t>
      </w:r>
      <w:r>
        <w:t xml:space="preserve">565 (2005) </w:t>
      </w:r>
    </w:p>
    <w:p w14:paraId="221A0F52" w14:textId="77777777" w:rsidR="005B5106" w:rsidRDefault="00000000">
      <w:pPr>
        <w:spacing w:after="0" w:line="259" w:lineRule="auto"/>
        <w:ind w:left="0" w:right="0" w:firstLine="0"/>
        <w:jc w:val="left"/>
      </w:pPr>
      <w:r>
        <w:t xml:space="preserve"> </w:t>
      </w:r>
    </w:p>
    <w:p w14:paraId="5CCA92CE" w14:textId="77777777" w:rsidR="005B5106" w:rsidRDefault="00000000">
      <w:pPr>
        <w:ind w:left="-5" w:right="0"/>
      </w:pPr>
      <w:r>
        <w:rPr>
          <w:i/>
        </w:rPr>
        <w:t>Elements of American Legal Systems</w:t>
      </w:r>
      <w:r>
        <w:t>, 13 J</w:t>
      </w:r>
      <w:r>
        <w:rPr>
          <w:sz w:val="22"/>
        </w:rPr>
        <w:t>URISTS</w:t>
      </w:r>
      <w:r>
        <w:t>’</w:t>
      </w:r>
      <w:r>
        <w:rPr>
          <w:sz w:val="22"/>
        </w:rPr>
        <w:t xml:space="preserve"> </w:t>
      </w:r>
      <w:r>
        <w:t>R</w:t>
      </w:r>
      <w:r>
        <w:rPr>
          <w:sz w:val="22"/>
        </w:rPr>
        <w:t>EVIEW</w:t>
      </w:r>
      <w:r>
        <w:t xml:space="preserve"> 70 (2004) (publication of Renmin University of China Law School) </w:t>
      </w:r>
    </w:p>
    <w:p w14:paraId="626EE241" w14:textId="77777777" w:rsidR="005B5106" w:rsidRDefault="00000000">
      <w:pPr>
        <w:spacing w:after="0" w:line="259" w:lineRule="auto"/>
        <w:ind w:left="0" w:right="0" w:firstLine="0"/>
        <w:jc w:val="left"/>
      </w:pPr>
      <w:r>
        <w:t xml:space="preserve"> </w:t>
      </w:r>
    </w:p>
    <w:p w14:paraId="52EAD20C" w14:textId="77777777" w:rsidR="005B5106" w:rsidRDefault="00000000">
      <w:pPr>
        <w:spacing w:line="250" w:lineRule="auto"/>
        <w:ind w:left="-5" w:right="0"/>
        <w:jc w:val="left"/>
      </w:pPr>
      <w:r>
        <w:rPr>
          <w:i/>
        </w:rPr>
        <w:t>Supreme Court Monitoring of State Courts in the 21</w:t>
      </w:r>
      <w:r>
        <w:rPr>
          <w:i/>
          <w:vertAlign w:val="superscript"/>
        </w:rPr>
        <w:t>st</w:t>
      </w:r>
      <w:r>
        <w:rPr>
          <w:i/>
        </w:rPr>
        <w:t xml:space="preserve"> Century: A Response to Professor Solimine</w:t>
      </w:r>
      <w:r>
        <w:t xml:space="preserve">, </w:t>
      </w:r>
    </w:p>
    <w:p w14:paraId="1588E88F" w14:textId="77777777" w:rsidR="005B5106" w:rsidRDefault="00000000">
      <w:pPr>
        <w:pStyle w:val="Heading2"/>
        <w:spacing w:after="0" w:line="259" w:lineRule="auto"/>
        <w:ind w:left="-5"/>
      </w:pPr>
      <w:r>
        <w:rPr>
          <w:b w:val="0"/>
        </w:rPr>
        <w:t>35 I</w:t>
      </w:r>
      <w:r>
        <w:rPr>
          <w:b w:val="0"/>
          <w:sz w:val="22"/>
        </w:rPr>
        <w:t xml:space="preserve">NDIANA </w:t>
      </w:r>
      <w:r>
        <w:rPr>
          <w:b w:val="0"/>
        </w:rPr>
        <w:t>L</w:t>
      </w:r>
      <w:r>
        <w:rPr>
          <w:b w:val="0"/>
          <w:sz w:val="22"/>
        </w:rPr>
        <w:t xml:space="preserve">AW </w:t>
      </w:r>
      <w:r>
        <w:rPr>
          <w:b w:val="0"/>
        </w:rPr>
        <w:t>R</w:t>
      </w:r>
      <w:r>
        <w:rPr>
          <w:b w:val="0"/>
          <w:sz w:val="22"/>
        </w:rPr>
        <w:t xml:space="preserve">EVIEW </w:t>
      </w:r>
      <w:r>
        <w:rPr>
          <w:b w:val="0"/>
        </w:rPr>
        <w:t xml:space="preserve">365 (2002) </w:t>
      </w:r>
    </w:p>
    <w:p w14:paraId="404E7364" w14:textId="77777777" w:rsidR="005B5106" w:rsidRDefault="00000000">
      <w:pPr>
        <w:spacing w:after="0" w:line="259" w:lineRule="auto"/>
        <w:ind w:left="0" w:right="0" w:firstLine="0"/>
        <w:jc w:val="left"/>
      </w:pPr>
      <w:r>
        <w:t xml:space="preserve"> </w:t>
      </w:r>
    </w:p>
    <w:p w14:paraId="1CAD9B12" w14:textId="77777777" w:rsidR="005B5106" w:rsidRDefault="00000000">
      <w:pPr>
        <w:ind w:left="-5" w:right="0"/>
      </w:pPr>
      <w:r>
        <w:t>S</w:t>
      </w:r>
      <w:r>
        <w:rPr>
          <w:sz w:val="22"/>
        </w:rPr>
        <w:t xml:space="preserve">ELECTED </w:t>
      </w:r>
      <w:r>
        <w:t>R</w:t>
      </w:r>
      <w:r>
        <w:rPr>
          <w:sz w:val="22"/>
        </w:rPr>
        <w:t xml:space="preserve">EADINGS ON </w:t>
      </w:r>
      <w:r>
        <w:t>C</w:t>
      </w:r>
      <w:r>
        <w:rPr>
          <w:sz w:val="22"/>
        </w:rPr>
        <w:t xml:space="preserve">HINESE </w:t>
      </w:r>
      <w:r>
        <w:t>L</w:t>
      </w:r>
      <w:r>
        <w:rPr>
          <w:sz w:val="22"/>
        </w:rPr>
        <w:t>AW</w:t>
      </w:r>
      <w:r>
        <w:t xml:space="preserve">, with Appendix of Primary Sources (3rd ed., IU McKinney School of Law, 2002); Supplements 2003, 2004 </w:t>
      </w:r>
    </w:p>
    <w:p w14:paraId="4B22CFEA" w14:textId="77777777" w:rsidR="005B5106" w:rsidRDefault="00000000">
      <w:pPr>
        <w:spacing w:after="0" w:line="259" w:lineRule="auto"/>
        <w:ind w:left="0" w:right="0" w:firstLine="0"/>
        <w:jc w:val="left"/>
      </w:pPr>
      <w:r>
        <w:rPr>
          <w:i/>
        </w:rPr>
        <w:t xml:space="preserve"> </w:t>
      </w:r>
    </w:p>
    <w:p w14:paraId="118F1DB3" w14:textId="77777777" w:rsidR="005B5106" w:rsidRDefault="00000000">
      <w:pPr>
        <w:spacing w:line="250" w:lineRule="auto"/>
        <w:ind w:left="-5" w:right="0"/>
        <w:jc w:val="left"/>
      </w:pPr>
      <w:r>
        <w:rPr>
          <w:i/>
        </w:rPr>
        <w:t>Worthy Lawyers: Reason, Integrity and Faith</w:t>
      </w:r>
      <w:r>
        <w:t>, C</w:t>
      </w:r>
      <w:r>
        <w:rPr>
          <w:sz w:val="22"/>
        </w:rPr>
        <w:t xml:space="preserve">ONFERENCE </w:t>
      </w:r>
      <w:r>
        <w:t>P</w:t>
      </w:r>
      <w:r>
        <w:rPr>
          <w:sz w:val="22"/>
        </w:rPr>
        <w:t>APERS</w:t>
      </w:r>
      <w:r>
        <w:t xml:space="preserve">, “International Law </w:t>
      </w:r>
    </w:p>
    <w:p w14:paraId="3A731FC3" w14:textId="77777777" w:rsidR="005B5106" w:rsidRDefault="00000000">
      <w:pPr>
        <w:ind w:left="-5" w:right="0"/>
      </w:pPr>
      <w:r>
        <w:t>School Deans’ Conference on Legal Education for the 21</w:t>
      </w:r>
      <w:r>
        <w:rPr>
          <w:vertAlign w:val="superscript"/>
        </w:rPr>
        <w:t>st</w:t>
      </w:r>
      <w:r>
        <w:t xml:space="preserve"> Century” (China University of Politics &amp; Law Press, 1999), </w:t>
      </w:r>
      <w:r>
        <w:rPr>
          <w:i/>
        </w:rPr>
        <w:t>reprinted</w:t>
      </w:r>
      <w:r>
        <w:t xml:space="preserve"> 1 L</w:t>
      </w:r>
      <w:r>
        <w:rPr>
          <w:sz w:val="22"/>
        </w:rPr>
        <w:t>AWYERS</w:t>
      </w:r>
      <w:r>
        <w:t>’</w:t>
      </w:r>
      <w:r>
        <w:rPr>
          <w:sz w:val="22"/>
        </w:rPr>
        <w:t xml:space="preserve"> </w:t>
      </w:r>
      <w:r>
        <w:t>D</w:t>
      </w:r>
      <w:r>
        <w:rPr>
          <w:sz w:val="22"/>
        </w:rPr>
        <w:t>IGEST</w:t>
      </w:r>
      <w:r>
        <w:t xml:space="preserve"> 184 (2003) </w:t>
      </w:r>
    </w:p>
    <w:p w14:paraId="6D965D78" w14:textId="77777777" w:rsidR="005B5106" w:rsidRDefault="00000000">
      <w:pPr>
        <w:spacing w:after="0" w:line="259" w:lineRule="auto"/>
        <w:ind w:left="0" w:right="0" w:firstLine="0"/>
        <w:jc w:val="left"/>
      </w:pPr>
      <w:r>
        <w:lastRenderedPageBreak/>
        <w:t xml:space="preserve"> </w:t>
      </w:r>
    </w:p>
    <w:p w14:paraId="3C8CB86F" w14:textId="77777777" w:rsidR="005B5106" w:rsidRDefault="00000000">
      <w:pPr>
        <w:ind w:left="-5" w:right="0"/>
      </w:pPr>
      <w:r>
        <w:rPr>
          <w:i/>
        </w:rPr>
        <w:t>The Judicial Role in American Government</w:t>
      </w:r>
      <w:r>
        <w:t>, 5 J</w:t>
      </w:r>
      <w:r>
        <w:rPr>
          <w:sz w:val="22"/>
        </w:rPr>
        <w:t>URISTS</w:t>
      </w:r>
      <w:r>
        <w:t>’</w:t>
      </w:r>
      <w:r>
        <w:rPr>
          <w:sz w:val="22"/>
        </w:rPr>
        <w:t xml:space="preserve"> </w:t>
      </w:r>
      <w:r>
        <w:t>R</w:t>
      </w:r>
      <w:r>
        <w:rPr>
          <w:sz w:val="22"/>
        </w:rPr>
        <w:t>EVIEW</w:t>
      </w:r>
      <w:r>
        <w:t xml:space="preserve"> 94 (1997) (publication of Renmin University of Law School) </w:t>
      </w:r>
    </w:p>
    <w:p w14:paraId="7D8C4D1E" w14:textId="77777777" w:rsidR="005B5106" w:rsidRDefault="00000000">
      <w:pPr>
        <w:spacing w:after="0" w:line="259" w:lineRule="auto"/>
        <w:ind w:left="0" w:right="0" w:firstLine="0"/>
        <w:jc w:val="left"/>
      </w:pPr>
      <w:r>
        <w:t xml:space="preserve"> </w:t>
      </w:r>
    </w:p>
    <w:p w14:paraId="0A776D17" w14:textId="77777777" w:rsidR="005B5106" w:rsidRDefault="00000000">
      <w:pPr>
        <w:spacing w:line="250" w:lineRule="auto"/>
        <w:ind w:left="-5" w:right="0"/>
        <w:jc w:val="left"/>
      </w:pPr>
      <w:r>
        <w:rPr>
          <w:i/>
        </w:rPr>
        <w:t>Tribute for William F. Harvey, Carl M. Gray Professor of Law and Advocacy</w:t>
      </w:r>
      <w:r>
        <w:t>, 30 I</w:t>
      </w:r>
      <w:r>
        <w:rPr>
          <w:sz w:val="22"/>
        </w:rPr>
        <w:t xml:space="preserve">NDIANA </w:t>
      </w:r>
    </w:p>
    <w:p w14:paraId="22A0C221" w14:textId="77777777" w:rsidR="005B5106" w:rsidRDefault="00000000">
      <w:pPr>
        <w:ind w:left="-5" w:right="0"/>
      </w:pPr>
      <w:r>
        <w:t>L</w:t>
      </w:r>
      <w:r>
        <w:rPr>
          <w:sz w:val="22"/>
        </w:rPr>
        <w:t xml:space="preserve">AW </w:t>
      </w:r>
      <w:r>
        <w:t>R</w:t>
      </w:r>
      <w:r>
        <w:rPr>
          <w:sz w:val="22"/>
        </w:rPr>
        <w:t>EVIEW</w:t>
      </w:r>
      <w:r>
        <w:t xml:space="preserve"> 439 (1997) </w:t>
      </w:r>
    </w:p>
    <w:p w14:paraId="0C443D5D" w14:textId="77777777" w:rsidR="005B5106" w:rsidRDefault="00000000">
      <w:pPr>
        <w:spacing w:after="0" w:line="259" w:lineRule="auto"/>
        <w:ind w:left="0" w:right="0" w:firstLine="0"/>
        <w:jc w:val="left"/>
      </w:pPr>
      <w:r>
        <w:t xml:space="preserve"> </w:t>
      </w:r>
    </w:p>
    <w:p w14:paraId="30F2D64D" w14:textId="77777777" w:rsidR="005B5106" w:rsidRDefault="00000000">
      <w:pPr>
        <w:ind w:left="-5" w:right="0"/>
      </w:pPr>
      <w:r>
        <w:t xml:space="preserve">Introductory Essay, China Law Symposium: </w:t>
      </w:r>
      <w:r>
        <w:rPr>
          <w:i/>
        </w:rPr>
        <w:t xml:space="preserve"> Tracking the Dragon</w:t>
      </w:r>
      <w:r>
        <w:t>, 6 I</w:t>
      </w:r>
      <w:r>
        <w:rPr>
          <w:sz w:val="22"/>
        </w:rPr>
        <w:t xml:space="preserve">NDIANA </w:t>
      </w:r>
    </w:p>
    <w:p w14:paraId="6F1426AE" w14:textId="77777777" w:rsidR="005B5106" w:rsidRDefault="00000000">
      <w:pPr>
        <w:pStyle w:val="Heading2"/>
        <w:spacing w:after="0" w:line="259" w:lineRule="auto"/>
        <w:ind w:left="-5"/>
      </w:pPr>
      <w:r>
        <w:rPr>
          <w:b w:val="0"/>
        </w:rPr>
        <w:t>I</w:t>
      </w:r>
      <w:r>
        <w:rPr>
          <w:b w:val="0"/>
          <w:sz w:val="22"/>
        </w:rPr>
        <w:t xml:space="preserve">NTERNATIONAL </w:t>
      </w:r>
      <w:r>
        <w:rPr>
          <w:b w:val="0"/>
        </w:rPr>
        <w:t>&amp;</w:t>
      </w:r>
      <w:r>
        <w:rPr>
          <w:b w:val="0"/>
          <w:sz w:val="22"/>
        </w:rPr>
        <w:t xml:space="preserve"> </w:t>
      </w:r>
      <w:r>
        <w:rPr>
          <w:b w:val="0"/>
        </w:rPr>
        <w:t>C</w:t>
      </w:r>
      <w:r>
        <w:rPr>
          <w:b w:val="0"/>
          <w:sz w:val="22"/>
        </w:rPr>
        <w:t xml:space="preserve">OMPARATIVE </w:t>
      </w:r>
      <w:r>
        <w:rPr>
          <w:b w:val="0"/>
        </w:rPr>
        <w:t>L</w:t>
      </w:r>
      <w:r>
        <w:rPr>
          <w:b w:val="0"/>
          <w:sz w:val="22"/>
        </w:rPr>
        <w:t xml:space="preserve">AW </w:t>
      </w:r>
      <w:r>
        <w:rPr>
          <w:b w:val="0"/>
        </w:rPr>
        <w:t>R</w:t>
      </w:r>
      <w:r>
        <w:rPr>
          <w:b w:val="0"/>
          <w:sz w:val="22"/>
        </w:rPr>
        <w:t xml:space="preserve">EVIEW </w:t>
      </w:r>
      <w:r>
        <w:rPr>
          <w:b w:val="0"/>
        </w:rPr>
        <w:t xml:space="preserve">319 (1996) </w:t>
      </w:r>
    </w:p>
    <w:p w14:paraId="731CD1D3" w14:textId="77777777" w:rsidR="005B5106" w:rsidRDefault="00000000">
      <w:pPr>
        <w:spacing w:after="0" w:line="259" w:lineRule="auto"/>
        <w:ind w:left="0" w:right="0" w:firstLine="0"/>
        <w:jc w:val="left"/>
      </w:pPr>
      <w:r>
        <w:t xml:space="preserve"> </w:t>
      </w:r>
    </w:p>
    <w:p w14:paraId="33AA8C28" w14:textId="77777777" w:rsidR="005B5106" w:rsidRDefault="00000000">
      <w:pPr>
        <w:ind w:left="-5" w:right="0"/>
      </w:pPr>
      <w:r>
        <w:t>1994 Supplement, R.</w:t>
      </w:r>
      <w:r>
        <w:rPr>
          <w:sz w:val="22"/>
        </w:rPr>
        <w:t xml:space="preserve"> </w:t>
      </w:r>
      <w:r>
        <w:t>P</w:t>
      </w:r>
      <w:r>
        <w:rPr>
          <w:sz w:val="22"/>
        </w:rPr>
        <w:t>OLSTON</w:t>
      </w:r>
      <w:r>
        <w:t>, R</w:t>
      </w:r>
      <w:r>
        <w:rPr>
          <w:sz w:val="22"/>
        </w:rPr>
        <w:t xml:space="preserve">EADINGS ON </w:t>
      </w:r>
      <w:r>
        <w:t>C</w:t>
      </w:r>
      <w:r>
        <w:rPr>
          <w:sz w:val="22"/>
        </w:rPr>
        <w:t xml:space="preserve">HINESE </w:t>
      </w:r>
      <w:r>
        <w:t>L</w:t>
      </w:r>
      <w:r>
        <w:rPr>
          <w:sz w:val="22"/>
        </w:rPr>
        <w:t>AW</w:t>
      </w:r>
      <w:r>
        <w:t xml:space="preserve"> (1990) </w:t>
      </w:r>
    </w:p>
    <w:p w14:paraId="30CFA1CA" w14:textId="77777777" w:rsidR="005B5106" w:rsidRDefault="00000000">
      <w:pPr>
        <w:spacing w:after="0" w:line="259" w:lineRule="auto"/>
        <w:ind w:left="0" w:right="0" w:firstLine="0"/>
        <w:jc w:val="left"/>
      </w:pPr>
      <w:r>
        <w:t xml:space="preserve"> </w:t>
      </w:r>
    </w:p>
    <w:p w14:paraId="287E9242" w14:textId="77777777" w:rsidR="005B5106" w:rsidRDefault="00000000">
      <w:pPr>
        <w:spacing w:line="250" w:lineRule="auto"/>
        <w:ind w:left="-5" w:right="0"/>
        <w:jc w:val="left"/>
      </w:pPr>
      <w:r>
        <w:t xml:space="preserve">Book Chapter, </w:t>
      </w:r>
      <w:r>
        <w:rPr>
          <w:i/>
        </w:rPr>
        <w:t>Recent and Proposed Amendments to the Federal Rules of Civil Procedure,</w:t>
      </w:r>
      <w:r>
        <w:t xml:space="preserve"> </w:t>
      </w:r>
    </w:p>
    <w:p w14:paraId="1ABDB995" w14:textId="77777777" w:rsidR="005B5106" w:rsidRDefault="00000000">
      <w:pPr>
        <w:pStyle w:val="Heading2"/>
        <w:spacing w:after="0" w:line="259" w:lineRule="auto"/>
        <w:ind w:left="-5"/>
      </w:pPr>
      <w:r>
        <w:rPr>
          <w:b w:val="0"/>
        </w:rPr>
        <w:t>F</w:t>
      </w:r>
      <w:r>
        <w:rPr>
          <w:b w:val="0"/>
          <w:sz w:val="22"/>
        </w:rPr>
        <w:t xml:space="preserve">EDERAL </w:t>
      </w:r>
      <w:r>
        <w:rPr>
          <w:b w:val="0"/>
        </w:rPr>
        <w:t>P</w:t>
      </w:r>
      <w:r>
        <w:rPr>
          <w:b w:val="0"/>
          <w:sz w:val="22"/>
        </w:rPr>
        <w:t xml:space="preserve">RACTICE </w:t>
      </w:r>
      <w:r>
        <w:rPr>
          <w:b w:val="0"/>
        </w:rPr>
        <w:t>M</w:t>
      </w:r>
      <w:r>
        <w:rPr>
          <w:b w:val="0"/>
          <w:sz w:val="22"/>
        </w:rPr>
        <w:t>ANUAL</w:t>
      </w:r>
      <w:r>
        <w:rPr>
          <w:b w:val="0"/>
        </w:rPr>
        <w:t>,</w:t>
      </w:r>
      <w:r>
        <w:rPr>
          <w:b w:val="0"/>
          <w:sz w:val="22"/>
        </w:rPr>
        <w:t xml:space="preserve"> </w:t>
      </w:r>
      <w:r>
        <w:rPr>
          <w:b w:val="0"/>
        </w:rPr>
        <w:t>I</w:t>
      </w:r>
      <w:r>
        <w:rPr>
          <w:b w:val="0"/>
          <w:sz w:val="22"/>
        </w:rPr>
        <w:t xml:space="preserve">NDIANA </w:t>
      </w:r>
      <w:r>
        <w:rPr>
          <w:b w:val="0"/>
        </w:rPr>
        <w:t>C</w:t>
      </w:r>
      <w:r>
        <w:rPr>
          <w:b w:val="0"/>
          <w:sz w:val="22"/>
        </w:rPr>
        <w:t xml:space="preserve">ONTINUING </w:t>
      </w:r>
      <w:r>
        <w:rPr>
          <w:b w:val="0"/>
        </w:rPr>
        <w:t>L</w:t>
      </w:r>
      <w:r>
        <w:rPr>
          <w:b w:val="0"/>
          <w:sz w:val="22"/>
        </w:rPr>
        <w:t xml:space="preserve">EGAL </w:t>
      </w:r>
      <w:r>
        <w:rPr>
          <w:b w:val="0"/>
        </w:rPr>
        <w:t>E</w:t>
      </w:r>
      <w:r>
        <w:rPr>
          <w:b w:val="0"/>
          <w:sz w:val="22"/>
        </w:rPr>
        <w:t xml:space="preserve">DUCATION </w:t>
      </w:r>
      <w:r>
        <w:rPr>
          <w:b w:val="0"/>
        </w:rPr>
        <w:t>F</w:t>
      </w:r>
      <w:r>
        <w:rPr>
          <w:b w:val="0"/>
          <w:sz w:val="22"/>
        </w:rPr>
        <w:t>ORUM</w:t>
      </w:r>
      <w:r>
        <w:rPr>
          <w:b w:val="0"/>
        </w:rPr>
        <w:t xml:space="preserve"> </w:t>
      </w:r>
    </w:p>
    <w:p w14:paraId="7B85472B" w14:textId="77777777" w:rsidR="005B5106" w:rsidRDefault="00000000">
      <w:pPr>
        <w:ind w:left="-5" w:right="0"/>
      </w:pPr>
      <w:r>
        <w:t xml:space="preserve">(1986) </w:t>
      </w:r>
    </w:p>
    <w:p w14:paraId="430825BF" w14:textId="77777777" w:rsidR="005B5106" w:rsidRDefault="00000000">
      <w:pPr>
        <w:spacing w:after="0" w:line="259" w:lineRule="auto"/>
        <w:ind w:left="0" w:right="0" w:firstLine="0"/>
        <w:jc w:val="left"/>
      </w:pPr>
      <w:r>
        <w:t xml:space="preserve"> </w:t>
      </w:r>
    </w:p>
    <w:p w14:paraId="2A9CE43C" w14:textId="77777777" w:rsidR="005B5106" w:rsidRDefault="00000000">
      <w:pPr>
        <w:spacing w:line="250" w:lineRule="auto"/>
        <w:ind w:left="-5" w:right="0"/>
        <w:jc w:val="left"/>
      </w:pPr>
      <w:r>
        <w:rPr>
          <w:i/>
        </w:rPr>
        <w:t>Recent Developments in Constitutional Law</w:t>
      </w:r>
      <w:r>
        <w:t>, 11 I</w:t>
      </w:r>
      <w:r>
        <w:rPr>
          <w:sz w:val="22"/>
        </w:rPr>
        <w:t xml:space="preserve">NDIANA </w:t>
      </w:r>
      <w:r>
        <w:t>L</w:t>
      </w:r>
      <w:r>
        <w:rPr>
          <w:sz w:val="22"/>
        </w:rPr>
        <w:t xml:space="preserve">AW </w:t>
      </w:r>
      <w:r>
        <w:t>R</w:t>
      </w:r>
      <w:r>
        <w:rPr>
          <w:sz w:val="22"/>
        </w:rPr>
        <w:t>EVIEW</w:t>
      </w:r>
      <w:r>
        <w:t xml:space="preserve"> 78 (1978) </w:t>
      </w:r>
    </w:p>
    <w:p w14:paraId="5FEC8F16" w14:textId="77777777" w:rsidR="005B5106" w:rsidRDefault="00000000">
      <w:pPr>
        <w:spacing w:after="0" w:line="259" w:lineRule="auto"/>
        <w:ind w:left="0" w:right="0" w:firstLine="0"/>
        <w:jc w:val="left"/>
      </w:pPr>
      <w:r>
        <w:t xml:space="preserve"> </w:t>
      </w:r>
    </w:p>
    <w:p w14:paraId="113A2F2A" w14:textId="77777777" w:rsidR="005B5106" w:rsidRDefault="00000000">
      <w:pPr>
        <w:spacing w:line="250" w:lineRule="auto"/>
        <w:ind w:left="-5" w:right="0"/>
        <w:jc w:val="left"/>
      </w:pPr>
      <w:r>
        <w:rPr>
          <w:i/>
        </w:rPr>
        <w:t>The Requirement of a Second Motion to Correct Errors as a Prerequisite to Appeal</w:t>
      </w:r>
      <w:r>
        <w:t>, 10 I</w:t>
      </w:r>
      <w:r>
        <w:rPr>
          <w:sz w:val="22"/>
        </w:rPr>
        <w:t xml:space="preserve">NDIANA </w:t>
      </w:r>
    </w:p>
    <w:p w14:paraId="00300E84" w14:textId="77777777" w:rsidR="005B5106" w:rsidRDefault="00000000">
      <w:pPr>
        <w:ind w:left="-5" w:right="0"/>
      </w:pPr>
      <w:r>
        <w:t>L</w:t>
      </w:r>
      <w:r>
        <w:rPr>
          <w:sz w:val="22"/>
        </w:rPr>
        <w:t xml:space="preserve">AW </w:t>
      </w:r>
      <w:r>
        <w:t>R</w:t>
      </w:r>
      <w:r>
        <w:rPr>
          <w:sz w:val="22"/>
        </w:rPr>
        <w:t>EVIEW</w:t>
      </w:r>
      <w:r>
        <w:t xml:space="preserve"> 462 (1977) </w:t>
      </w:r>
    </w:p>
    <w:p w14:paraId="4EA99087" w14:textId="77777777" w:rsidR="005B5106" w:rsidRDefault="00000000">
      <w:pPr>
        <w:spacing w:after="0" w:line="259" w:lineRule="auto"/>
        <w:ind w:left="0" w:right="0" w:firstLine="0"/>
        <w:jc w:val="left"/>
      </w:pPr>
      <w:r>
        <w:t xml:space="preserve"> </w:t>
      </w:r>
    </w:p>
    <w:p w14:paraId="5A1A7C2F" w14:textId="77777777" w:rsidR="005B5106" w:rsidRDefault="00000000">
      <w:pPr>
        <w:spacing w:line="250" w:lineRule="auto"/>
        <w:ind w:left="-5" w:right="0"/>
        <w:jc w:val="left"/>
      </w:pPr>
      <w:r>
        <w:rPr>
          <w:i/>
        </w:rPr>
        <w:t>Annual Survey of Indiana Law--Civil Procedure, 1975-76</w:t>
      </w:r>
      <w:r>
        <w:t>, I</w:t>
      </w:r>
      <w:r>
        <w:rPr>
          <w:sz w:val="22"/>
        </w:rPr>
        <w:t xml:space="preserve">NDIANA </w:t>
      </w:r>
      <w:r>
        <w:t>C</w:t>
      </w:r>
      <w:r>
        <w:rPr>
          <w:sz w:val="22"/>
        </w:rPr>
        <w:t xml:space="preserve">ONTINUING </w:t>
      </w:r>
      <w:r>
        <w:t>L</w:t>
      </w:r>
      <w:r>
        <w:rPr>
          <w:sz w:val="22"/>
        </w:rPr>
        <w:t xml:space="preserve">EGAL </w:t>
      </w:r>
    </w:p>
    <w:p w14:paraId="451B09F0" w14:textId="77777777" w:rsidR="005B5106" w:rsidRDefault="00000000">
      <w:pPr>
        <w:ind w:left="-5" w:right="0"/>
      </w:pPr>
      <w:r>
        <w:t>E</w:t>
      </w:r>
      <w:r>
        <w:rPr>
          <w:sz w:val="22"/>
        </w:rPr>
        <w:t xml:space="preserve">DUCATION </w:t>
      </w:r>
      <w:r>
        <w:t>F</w:t>
      </w:r>
      <w:r>
        <w:rPr>
          <w:sz w:val="22"/>
        </w:rPr>
        <w:t>ORUM</w:t>
      </w:r>
      <w:r>
        <w:t xml:space="preserve">, 111 (1976) </w:t>
      </w:r>
    </w:p>
    <w:p w14:paraId="3959277C" w14:textId="77777777" w:rsidR="005B5106" w:rsidRDefault="00000000">
      <w:pPr>
        <w:spacing w:after="0" w:line="259" w:lineRule="auto"/>
        <w:ind w:left="0" w:right="0" w:firstLine="0"/>
        <w:jc w:val="left"/>
      </w:pPr>
      <w:r>
        <w:rPr>
          <w:i/>
        </w:rPr>
        <w:t xml:space="preserve"> </w:t>
      </w:r>
    </w:p>
    <w:p w14:paraId="2C4C9E15" w14:textId="77777777" w:rsidR="005B5106" w:rsidRDefault="00000000">
      <w:pPr>
        <w:spacing w:line="250" w:lineRule="auto"/>
        <w:ind w:left="-5" w:right="0"/>
        <w:jc w:val="left"/>
      </w:pPr>
      <w:r>
        <w:rPr>
          <w:i/>
        </w:rPr>
        <w:t>Annual Survey of Indiana Law--Civil Procedure, 1974-75</w:t>
      </w:r>
      <w:r>
        <w:t>, I</w:t>
      </w:r>
      <w:r>
        <w:rPr>
          <w:sz w:val="22"/>
        </w:rPr>
        <w:t xml:space="preserve">NDIANA </w:t>
      </w:r>
      <w:r>
        <w:t>C</w:t>
      </w:r>
      <w:r>
        <w:rPr>
          <w:sz w:val="22"/>
        </w:rPr>
        <w:t xml:space="preserve">ONTINUING </w:t>
      </w:r>
      <w:r>
        <w:t>L</w:t>
      </w:r>
      <w:r>
        <w:rPr>
          <w:sz w:val="22"/>
        </w:rPr>
        <w:t xml:space="preserve">EGAL </w:t>
      </w:r>
    </w:p>
    <w:p w14:paraId="125963E6" w14:textId="77777777" w:rsidR="005B5106" w:rsidRDefault="00000000">
      <w:pPr>
        <w:ind w:left="-5" w:right="0"/>
      </w:pPr>
      <w:r>
        <w:t>E</w:t>
      </w:r>
      <w:r>
        <w:rPr>
          <w:sz w:val="22"/>
        </w:rPr>
        <w:t xml:space="preserve">DUCATION </w:t>
      </w:r>
      <w:r>
        <w:t>F</w:t>
      </w:r>
      <w:r>
        <w:rPr>
          <w:sz w:val="22"/>
        </w:rPr>
        <w:t>ORUM</w:t>
      </w:r>
      <w:r>
        <w:t xml:space="preserve">, 125 (1975) </w:t>
      </w:r>
    </w:p>
    <w:p w14:paraId="0A5A20FC" w14:textId="77777777" w:rsidR="005B5106" w:rsidRDefault="00000000">
      <w:pPr>
        <w:spacing w:after="0" w:line="259" w:lineRule="auto"/>
        <w:ind w:left="0" w:right="0" w:firstLine="0"/>
        <w:jc w:val="left"/>
      </w:pPr>
      <w:r>
        <w:t xml:space="preserve"> </w:t>
      </w:r>
    </w:p>
    <w:p w14:paraId="3EB02064" w14:textId="77777777" w:rsidR="005B5106" w:rsidRDefault="00000000">
      <w:pPr>
        <w:spacing w:after="0" w:line="255" w:lineRule="auto"/>
        <w:ind w:left="0" w:right="0" w:firstLine="0"/>
        <w:jc w:val="left"/>
      </w:pPr>
      <w:r>
        <w:t xml:space="preserve">Book Review, </w:t>
      </w:r>
      <w:r>
        <w:rPr>
          <w:i/>
        </w:rPr>
        <w:t>C</w:t>
      </w:r>
      <w:r>
        <w:rPr>
          <w:i/>
          <w:sz w:val="22"/>
        </w:rPr>
        <w:t>HASE</w:t>
      </w:r>
      <w:r>
        <w:rPr>
          <w:i/>
        </w:rPr>
        <w:t>,</w:t>
      </w:r>
      <w:r>
        <w:rPr>
          <w:i/>
          <w:sz w:val="22"/>
        </w:rPr>
        <w:t xml:space="preserve"> </w:t>
      </w:r>
      <w:r>
        <w:rPr>
          <w:i/>
        </w:rPr>
        <w:t>F</w:t>
      </w:r>
      <w:r>
        <w:rPr>
          <w:i/>
          <w:sz w:val="22"/>
        </w:rPr>
        <w:t xml:space="preserve">EDERAL </w:t>
      </w:r>
      <w:r>
        <w:rPr>
          <w:i/>
        </w:rPr>
        <w:t>J</w:t>
      </w:r>
      <w:r>
        <w:rPr>
          <w:i/>
          <w:sz w:val="22"/>
        </w:rPr>
        <w:t>UDGES</w:t>
      </w:r>
      <w:r>
        <w:rPr>
          <w:i/>
        </w:rPr>
        <w:t>:</w:t>
      </w:r>
      <w:r>
        <w:rPr>
          <w:i/>
          <w:sz w:val="22"/>
        </w:rPr>
        <w:t xml:space="preserve"> </w:t>
      </w:r>
      <w:r>
        <w:rPr>
          <w:i/>
        </w:rPr>
        <w:t>T</w:t>
      </w:r>
      <w:r>
        <w:rPr>
          <w:i/>
          <w:sz w:val="22"/>
        </w:rPr>
        <w:t xml:space="preserve">HE </w:t>
      </w:r>
      <w:r>
        <w:rPr>
          <w:i/>
        </w:rPr>
        <w:t>A</w:t>
      </w:r>
      <w:r>
        <w:rPr>
          <w:i/>
          <w:sz w:val="22"/>
        </w:rPr>
        <w:t xml:space="preserve">PPOINTING </w:t>
      </w:r>
      <w:r>
        <w:rPr>
          <w:i/>
        </w:rPr>
        <w:t>P</w:t>
      </w:r>
      <w:r>
        <w:rPr>
          <w:i/>
          <w:sz w:val="22"/>
        </w:rPr>
        <w:t>ROCESS</w:t>
      </w:r>
      <w:r>
        <w:t>, 6 I</w:t>
      </w:r>
      <w:r>
        <w:rPr>
          <w:sz w:val="22"/>
        </w:rPr>
        <w:t xml:space="preserve">NDIANA </w:t>
      </w:r>
      <w:r>
        <w:t>L</w:t>
      </w:r>
      <w:r>
        <w:rPr>
          <w:sz w:val="22"/>
        </w:rPr>
        <w:t xml:space="preserve">AW </w:t>
      </w:r>
      <w:r>
        <w:t>R</w:t>
      </w:r>
      <w:r>
        <w:rPr>
          <w:sz w:val="22"/>
        </w:rPr>
        <w:t>EVIEW</w:t>
      </w:r>
      <w:r>
        <w:t xml:space="preserve"> 850 (1973) </w:t>
      </w:r>
    </w:p>
    <w:p w14:paraId="05D762B1" w14:textId="77777777" w:rsidR="005B5106" w:rsidRDefault="00000000">
      <w:pPr>
        <w:spacing w:after="0" w:line="259" w:lineRule="auto"/>
        <w:ind w:left="0" w:right="0" w:firstLine="0"/>
        <w:jc w:val="left"/>
      </w:pPr>
      <w:r>
        <w:t xml:space="preserve"> </w:t>
      </w:r>
    </w:p>
    <w:p w14:paraId="32F1C2EB" w14:textId="77777777" w:rsidR="005B5106" w:rsidRDefault="00000000">
      <w:pPr>
        <w:spacing w:line="250" w:lineRule="auto"/>
        <w:ind w:left="-5" w:right="0"/>
        <w:jc w:val="left"/>
      </w:pPr>
      <w:r>
        <w:t xml:space="preserve">Editorial Note:  </w:t>
      </w:r>
      <w:r>
        <w:rPr>
          <w:i/>
        </w:rPr>
        <w:t>The Insular Status of the Religion Clauses:  The Dilemma of Standing</w:t>
      </w:r>
      <w:r>
        <w:t xml:space="preserve">, 36 </w:t>
      </w:r>
    </w:p>
    <w:p w14:paraId="7FCF880F" w14:textId="77777777" w:rsidR="005B5106" w:rsidRDefault="00000000">
      <w:pPr>
        <w:pStyle w:val="Heading2"/>
        <w:spacing w:after="0" w:line="259" w:lineRule="auto"/>
        <w:ind w:left="-5"/>
      </w:pPr>
      <w:r>
        <w:rPr>
          <w:b w:val="0"/>
        </w:rPr>
        <w:t>G</w:t>
      </w:r>
      <w:r>
        <w:rPr>
          <w:b w:val="0"/>
          <w:sz w:val="22"/>
        </w:rPr>
        <w:t xml:space="preserve">EORGE </w:t>
      </w:r>
      <w:r>
        <w:rPr>
          <w:b w:val="0"/>
        </w:rPr>
        <w:t>W</w:t>
      </w:r>
      <w:r>
        <w:rPr>
          <w:b w:val="0"/>
          <w:sz w:val="22"/>
        </w:rPr>
        <w:t xml:space="preserve">ASHINGTON </w:t>
      </w:r>
      <w:r>
        <w:rPr>
          <w:b w:val="0"/>
        </w:rPr>
        <w:t>L</w:t>
      </w:r>
      <w:r>
        <w:rPr>
          <w:b w:val="0"/>
          <w:sz w:val="22"/>
        </w:rPr>
        <w:t xml:space="preserve">AW </w:t>
      </w:r>
      <w:r>
        <w:rPr>
          <w:b w:val="0"/>
        </w:rPr>
        <w:t>R</w:t>
      </w:r>
      <w:r>
        <w:rPr>
          <w:b w:val="0"/>
          <w:sz w:val="22"/>
        </w:rPr>
        <w:t xml:space="preserve">EVIEW </w:t>
      </w:r>
      <w:r>
        <w:rPr>
          <w:b w:val="0"/>
        </w:rPr>
        <w:t xml:space="preserve">648 (1968) </w:t>
      </w:r>
    </w:p>
    <w:p w14:paraId="57A3ADB8" w14:textId="77777777" w:rsidR="005B5106" w:rsidRDefault="00000000">
      <w:pPr>
        <w:spacing w:after="0" w:line="259" w:lineRule="auto"/>
        <w:ind w:left="0" w:right="0" w:firstLine="0"/>
        <w:jc w:val="left"/>
      </w:pPr>
      <w:r>
        <w:t xml:space="preserve"> </w:t>
      </w:r>
    </w:p>
    <w:p w14:paraId="3D4C58DD" w14:textId="77777777" w:rsidR="005B5106" w:rsidRDefault="00000000">
      <w:pPr>
        <w:spacing w:line="250" w:lineRule="auto"/>
        <w:ind w:left="-5" w:right="0"/>
        <w:jc w:val="left"/>
      </w:pPr>
      <w:r>
        <w:t xml:space="preserve">Note, </w:t>
      </w:r>
      <w:r>
        <w:rPr>
          <w:i/>
        </w:rPr>
        <w:t>Board of Education v. Allen</w:t>
      </w:r>
      <w:r>
        <w:t>, 36 G</w:t>
      </w:r>
      <w:r>
        <w:rPr>
          <w:sz w:val="22"/>
        </w:rPr>
        <w:t xml:space="preserve">EORGE </w:t>
      </w:r>
      <w:r>
        <w:t>W</w:t>
      </w:r>
      <w:r>
        <w:rPr>
          <w:sz w:val="22"/>
        </w:rPr>
        <w:t xml:space="preserve">ASHINGTON </w:t>
      </w:r>
      <w:r>
        <w:t>L</w:t>
      </w:r>
      <w:r>
        <w:rPr>
          <w:sz w:val="22"/>
        </w:rPr>
        <w:t xml:space="preserve">AW </w:t>
      </w:r>
      <w:r>
        <w:t>R</w:t>
      </w:r>
      <w:r>
        <w:rPr>
          <w:sz w:val="22"/>
        </w:rPr>
        <w:t xml:space="preserve">EVIEW </w:t>
      </w:r>
      <w:r>
        <w:t xml:space="preserve">246 (1967) </w:t>
      </w:r>
    </w:p>
    <w:p w14:paraId="34F9FB24" w14:textId="77777777" w:rsidR="005B5106" w:rsidRDefault="00000000">
      <w:pPr>
        <w:spacing w:after="0" w:line="259" w:lineRule="auto"/>
        <w:ind w:left="0" w:right="0" w:firstLine="0"/>
        <w:jc w:val="left"/>
      </w:pPr>
      <w:r>
        <w:t xml:space="preserve"> </w:t>
      </w:r>
    </w:p>
    <w:p w14:paraId="75245A48" w14:textId="77777777" w:rsidR="005B5106" w:rsidRDefault="00000000">
      <w:pPr>
        <w:spacing w:after="0" w:line="259" w:lineRule="auto"/>
        <w:ind w:left="0" w:right="0" w:firstLine="0"/>
        <w:jc w:val="left"/>
      </w:pPr>
      <w:r>
        <w:t xml:space="preserve"> </w:t>
      </w:r>
    </w:p>
    <w:p w14:paraId="0EA883EE" w14:textId="77777777" w:rsidR="005B5106" w:rsidRDefault="00000000">
      <w:pPr>
        <w:spacing w:after="0" w:line="259" w:lineRule="auto"/>
        <w:ind w:left="0" w:right="0" w:firstLine="0"/>
        <w:jc w:val="left"/>
      </w:pPr>
      <w:r>
        <w:t xml:space="preserve"> </w:t>
      </w:r>
    </w:p>
    <w:p w14:paraId="71D9FA07" w14:textId="77777777" w:rsidR="005B5106" w:rsidRDefault="00000000">
      <w:pPr>
        <w:spacing w:after="4" w:line="250" w:lineRule="auto"/>
        <w:ind w:left="-5" w:right="4532"/>
        <w:jc w:val="left"/>
      </w:pPr>
      <w:r>
        <w:rPr>
          <w:b/>
        </w:rPr>
        <w:t xml:space="preserve">                                                  </w:t>
      </w:r>
      <w:r>
        <w:rPr>
          <w:b/>
          <w:u w:val="single" w:color="000000"/>
        </w:rPr>
        <w:t>T</w:t>
      </w:r>
      <w:r>
        <w:rPr>
          <w:b/>
          <w:sz w:val="22"/>
          <w:u w:val="single" w:color="000000"/>
        </w:rPr>
        <w:t>EACHING</w:t>
      </w:r>
      <w:r>
        <w:rPr>
          <w:b/>
        </w:rPr>
        <w:t xml:space="preserve">  </w:t>
      </w:r>
    </w:p>
    <w:p w14:paraId="5259E410" w14:textId="77777777" w:rsidR="005B5106" w:rsidRDefault="00000000">
      <w:pPr>
        <w:spacing w:after="0" w:line="259" w:lineRule="auto"/>
        <w:ind w:left="0" w:right="0" w:firstLine="0"/>
        <w:jc w:val="left"/>
      </w:pPr>
      <w:r>
        <w:t xml:space="preserve"> </w:t>
      </w:r>
    </w:p>
    <w:p w14:paraId="5D8F2DE0" w14:textId="77777777" w:rsidR="005B5106" w:rsidRDefault="00000000">
      <w:pPr>
        <w:ind w:left="-5" w:right="0"/>
      </w:pPr>
      <w:r>
        <w:t xml:space="preserve">Federal Jurisdiction (1971-2007) </w:t>
      </w:r>
    </w:p>
    <w:p w14:paraId="58DFD213" w14:textId="77777777" w:rsidR="005B5106" w:rsidRDefault="00000000">
      <w:pPr>
        <w:ind w:left="-5" w:right="0"/>
      </w:pPr>
      <w:r>
        <w:t xml:space="preserve">Introduction to the American Legal System for LL.M. Students (2003-07) </w:t>
      </w:r>
    </w:p>
    <w:p w14:paraId="1D8B0BBB" w14:textId="77777777" w:rsidR="005B5106" w:rsidRDefault="00000000">
      <w:pPr>
        <w:ind w:left="-5" w:right="0"/>
      </w:pPr>
      <w:r>
        <w:t xml:space="preserve">Civil Procedure I &amp; II (1972-2003) </w:t>
      </w:r>
    </w:p>
    <w:p w14:paraId="7A4DBCD4" w14:textId="77777777" w:rsidR="005B5106" w:rsidRDefault="00000000">
      <w:pPr>
        <w:ind w:left="-5" w:right="0"/>
      </w:pPr>
      <w:r>
        <w:t xml:space="preserve">Complex Litigation (1990-2003) </w:t>
      </w:r>
    </w:p>
    <w:p w14:paraId="1351FE30" w14:textId="77777777" w:rsidR="005B5106" w:rsidRDefault="00000000">
      <w:pPr>
        <w:ind w:left="-5" w:right="0"/>
      </w:pPr>
      <w:r>
        <w:t xml:space="preserve">Conflict of Laws (1974-1988) </w:t>
      </w:r>
    </w:p>
    <w:p w14:paraId="4B9143F0" w14:textId="77777777" w:rsidR="005B5106" w:rsidRDefault="00000000">
      <w:pPr>
        <w:ind w:left="-5" w:right="0"/>
      </w:pPr>
      <w:r>
        <w:t xml:space="preserve">Seminar in Federal Courts (periodically) </w:t>
      </w:r>
    </w:p>
    <w:p w14:paraId="1EE8397D" w14:textId="77777777" w:rsidR="005B5106" w:rsidRDefault="00000000">
      <w:pPr>
        <w:ind w:left="-5" w:right="0"/>
      </w:pPr>
      <w:r>
        <w:t xml:space="preserve">Federal Court Internship Program (periodically) </w:t>
      </w:r>
    </w:p>
    <w:p w14:paraId="4DF22815" w14:textId="77777777" w:rsidR="005B5106" w:rsidRDefault="00000000">
      <w:pPr>
        <w:spacing w:after="0" w:line="259" w:lineRule="auto"/>
        <w:ind w:left="0" w:right="0" w:firstLine="0"/>
        <w:jc w:val="left"/>
      </w:pPr>
      <w:r>
        <w:t xml:space="preserve"> </w:t>
      </w:r>
    </w:p>
    <w:p w14:paraId="5DF885E5" w14:textId="77777777" w:rsidR="005B5106" w:rsidRDefault="00000000">
      <w:pPr>
        <w:spacing w:after="0" w:line="259" w:lineRule="auto"/>
        <w:ind w:left="0" w:right="0" w:firstLine="0"/>
        <w:jc w:val="left"/>
      </w:pPr>
      <w:r>
        <w:t xml:space="preserve"> </w:t>
      </w:r>
    </w:p>
    <w:p w14:paraId="22357AFC" w14:textId="77777777" w:rsidR="005B5106" w:rsidRDefault="00000000">
      <w:pPr>
        <w:spacing w:after="0" w:line="259" w:lineRule="auto"/>
        <w:ind w:left="0" w:right="0" w:firstLine="0"/>
        <w:jc w:val="left"/>
      </w:pPr>
      <w:r>
        <w:t xml:space="preserve"> </w:t>
      </w:r>
    </w:p>
    <w:p w14:paraId="78BBD263" w14:textId="77777777" w:rsidR="005B5106" w:rsidRDefault="00000000">
      <w:pPr>
        <w:spacing w:after="4" w:line="250" w:lineRule="auto"/>
        <w:ind w:left="-5" w:right="2964"/>
        <w:jc w:val="left"/>
      </w:pPr>
      <w:r>
        <w:t xml:space="preserve">                                             </w:t>
      </w:r>
      <w:r>
        <w:rPr>
          <w:b/>
          <w:u w:val="single" w:color="000000"/>
        </w:rPr>
        <w:t>B</w:t>
      </w:r>
      <w:r>
        <w:rPr>
          <w:b/>
          <w:sz w:val="22"/>
          <w:u w:val="single" w:color="000000"/>
        </w:rPr>
        <w:t xml:space="preserve">AR </w:t>
      </w:r>
      <w:r>
        <w:rPr>
          <w:b/>
          <w:u w:val="single" w:color="000000"/>
        </w:rPr>
        <w:t>A</w:t>
      </w:r>
      <w:r>
        <w:rPr>
          <w:b/>
          <w:sz w:val="22"/>
          <w:u w:val="single" w:color="000000"/>
        </w:rPr>
        <w:t>DMISSIONS</w:t>
      </w:r>
      <w:r>
        <w:rPr>
          <w:b/>
        </w:rPr>
        <w:t xml:space="preserve"> </w:t>
      </w:r>
      <w:r>
        <w:t xml:space="preserve"> </w:t>
      </w:r>
    </w:p>
    <w:p w14:paraId="58830CAF" w14:textId="77777777" w:rsidR="005B5106" w:rsidRDefault="00000000">
      <w:pPr>
        <w:ind w:left="-5" w:right="0"/>
      </w:pPr>
      <w:r>
        <w:t xml:space="preserve">United States District Court for the District of Columbia (1969) </w:t>
      </w:r>
    </w:p>
    <w:p w14:paraId="368A84FE" w14:textId="77777777" w:rsidR="005B5106" w:rsidRDefault="00000000">
      <w:pPr>
        <w:spacing w:after="0" w:line="259" w:lineRule="auto"/>
        <w:ind w:left="0" w:right="0" w:firstLine="0"/>
        <w:jc w:val="left"/>
      </w:pPr>
      <w:r>
        <w:t xml:space="preserve"> </w:t>
      </w:r>
    </w:p>
    <w:p w14:paraId="7B1CE1EE" w14:textId="77777777" w:rsidR="005B5106" w:rsidRDefault="00000000">
      <w:pPr>
        <w:ind w:left="-5" w:right="0"/>
      </w:pPr>
      <w:r>
        <w:t xml:space="preserve">United States Court of Appeals for the District of Columbia Circuit (1970) </w:t>
      </w:r>
    </w:p>
    <w:p w14:paraId="1E14699D" w14:textId="77777777" w:rsidR="005B5106" w:rsidRDefault="00000000">
      <w:pPr>
        <w:spacing w:after="0" w:line="259" w:lineRule="auto"/>
        <w:ind w:left="0" w:right="0" w:firstLine="0"/>
        <w:jc w:val="left"/>
      </w:pPr>
      <w:r>
        <w:t xml:space="preserve"> </w:t>
      </w:r>
    </w:p>
    <w:p w14:paraId="10247325" w14:textId="77777777" w:rsidR="005B5106" w:rsidRDefault="00000000">
      <w:pPr>
        <w:ind w:left="-5" w:right="0"/>
      </w:pPr>
      <w:r>
        <w:t xml:space="preserve">United States Court of Appeals for the Third Circuit (1971) </w:t>
      </w:r>
    </w:p>
    <w:p w14:paraId="61621460" w14:textId="77777777" w:rsidR="005B5106" w:rsidRDefault="00000000">
      <w:pPr>
        <w:spacing w:after="0" w:line="259" w:lineRule="auto"/>
        <w:ind w:left="0" w:right="0" w:firstLine="0"/>
        <w:jc w:val="left"/>
      </w:pPr>
      <w:r>
        <w:t xml:space="preserve"> </w:t>
      </w:r>
    </w:p>
    <w:p w14:paraId="0AB4A116" w14:textId="77777777" w:rsidR="005B5106" w:rsidRDefault="00000000">
      <w:pPr>
        <w:spacing w:after="0" w:line="259" w:lineRule="auto"/>
        <w:ind w:left="0" w:right="0" w:firstLine="0"/>
        <w:jc w:val="left"/>
      </w:pPr>
      <w:r>
        <w:t xml:space="preserve"> </w:t>
      </w:r>
    </w:p>
    <w:p w14:paraId="4E948648" w14:textId="77777777" w:rsidR="005B5106" w:rsidRDefault="00000000">
      <w:pPr>
        <w:spacing w:after="0" w:line="259" w:lineRule="auto"/>
        <w:ind w:left="0" w:right="0" w:firstLine="0"/>
        <w:jc w:val="left"/>
      </w:pPr>
      <w:r>
        <w:t xml:space="preserve"> </w:t>
      </w:r>
    </w:p>
    <w:p w14:paraId="32F06853" w14:textId="77777777" w:rsidR="005B5106" w:rsidRDefault="00000000">
      <w:pPr>
        <w:spacing w:after="0" w:line="259" w:lineRule="auto"/>
        <w:ind w:left="0" w:right="0" w:firstLine="0"/>
        <w:jc w:val="left"/>
      </w:pPr>
      <w:r>
        <w:t xml:space="preserve"> </w:t>
      </w:r>
    </w:p>
    <w:p w14:paraId="4BDF0EC5" w14:textId="77777777" w:rsidR="005B5106" w:rsidRDefault="00000000">
      <w:pPr>
        <w:spacing w:after="0" w:line="259" w:lineRule="auto"/>
        <w:ind w:left="0" w:right="0" w:firstLine="0"/>
        <w:jc w:val="left"/>
      </w:pPr>
      <w:r>
        <w:t xml:space="preserve"> </w:t>
      </w:r>
    </w:p>
    <w:sectPr w:rsidR="005B5106">
      <w:footerReference w:type="even" r:id="rId9"/>
      <w:footerReference w:type="default" r:id="rId10"/>
      <w:footerReference w:type="first" r:id="rId11"/>
      <w:pgSz w:w="12240" w:h="15840"/>
      <w:pgMar w:top="1320" w:right="1439" w:bottom="1219" w:left="143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3BBD" w14:textId="77777777" w:rsidR="00E973E9" w:rsidRDefault="00E973E9">
      <w:pPr>
        <w:spacing w:after="0" w:line="240" w:lineRule="auto"/>
      </w:pPr>
      <w:r>
        <w:separator/>
      </w:r>
    </w:p>
  </w:endnote>
  <w:endnote w:type="continuationSeparator" w:id="0">
    <w:p w14:paraId="08B381FC" w14:textId="77777777" w:rsidR="00E973E9" w:rsidRDefault="00E9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E31C" w14:textId="77777777" w:rsidR="005B5106" w:rsidRDefault="00000000">
    <w:pPr>
      <w:tabs>
        <w:tab w:val="center" w:pos="4680"/>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5C48" w14:textId="77777777" w:rsidR="005B5106" w:rsidRDefault="005B510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F8DA" w14:textId="77777777" w:rsidR="005B5106" w:rsidRDefault="005B510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6397" w14:textId="77777777" w:rsidR="005B5106" w:rsidRDefault="00000000">
    <w:pPr>
      <w:tabs>
        <w:tab w:val="center" w:pos="468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6C3D" w14:textId="77777777" w:rsidR="005B5106" w:rsidRDefault="00000000">
    <w:pPr>
      <w:tabs>
        <w:tab w:val="center" w:pos="468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52A8" w14:textId="77777777" w:rsidR="005B5106" w:rsidRDefault="00000000">
    <w:pPr>
      <w:tabs>
        <w:tab w:val="center" w:pos="468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E4EE" w14:textId="77777777" w:rsidR="00E973E9" w:rsidRDefault="00E973E9">
      <w:pPr>
        <w:spacing w:after="0" w:line="240" w:lineRule="auto"/>
      </w:pPr>
      <w:r>
        <w:separator/>
      </w:r>
    </w:p>
  </w:footnote>
  <w:footnote w:type="continuationSeparator" w:id="0">
    <w:p w14:paraId="2C306628" w14:textId="77777777" w:rsidR="00E973E9" w:rsidRDefault="00E97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06"/>
    <w:rsid w:val="005B5106"/>
    <w:rsid w:val="006252DB"/>
    <w:rsid w:val="00E9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2B48B"/>
  <w15:docId w15:val="{94BB7BED-D691-F444-8665-7CAF77AC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1767" w:hanging="10"/>
      <w:jc w:val="both"/>
    </w:pPr>
    <w:rPr>
      <w:rFonts w:ascii="Garamond" w:eastAsia="Garamond" w:hAnsi="Garamond" w:cs="Garamond"/>
      <w:color w:val="000000"/>
      <w:sz w:val="28"/>
    </w:rPr>
  </w:style>
  <w:style w:type="paragraph" w:styleId="Heading1">
    <w:name w:val="heading 1"/>
    <w:next w:val="Normal"/>
    <w:link w:val="Heading1Char"/>
    <w:uiPriority w:val="9"/>
    <w:qFormat/>
    <w:pPr>
      <w:keepNext/>
      <w:keepLines/>
      <w:spacing w:after="5" w:line="256" w:lineRule="auto"/>
      <w:ind w:left="10" w:hanging="10"/>
      <w:outlineLvl w:val="0"/>
    </w:pPr>
    <w:rPr>
      <w:rFonts w:ascii="Garamond" w:eastAsia="Garamond" w:hAnsi="Garamond" w:cs="Garamond"/>
      <w:b/>
      <w:color w:val="000000"/>
      <w:sz w:val="22"/>
    </w:rPr>
  </w:style>
  <w:style w:type="paragraph" w:styleId="Heading2">
    <w:name w:val="heading 2"/>
    <w:next w:val="Normal"/>
    <w:link w:val="Heading2Char"/>
    <w:uiPriority w:val="9"/>
    <w:unhideWhenUsed/>
    <w:qFormat/>
    <w:pPr>
      <w:keepNext/>
      <w:keepLines/>
      <w:spacing w:after="4" w:line="257" w:lineRule="auto"/>
      <w:ind w:left="10" w:hanging="10"/>
      <w:outlineLvl w:val="1"/>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2"/>
    </w:rPr>
  </w:style>
  <w:style w:type="character" w:customStyle="1" w:styleId="Heading2Char">
    <w:name w:val="Heading 2 Char"/>
    <w:link w:val="Heading2"/>
    <w:rPr>
      <w:rFonts w:ascii="Garamond" w:eastAsia="Garamond" w:hAnsi="Garamond" w:cs="Garamond"/>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JWG CV 2019.doc</dc:title>
  <dc:subject/>
  <dc:creator>mdwerner</dc:creator>
  <cp:keywords/>
  <cp:lastModifiedBy>Lambertson, Jesse A.</cp:lastModifiedBy>
  <cp:revision>2</cp:revision>
  <dcterms:created xsi:type="dcterms:W3CDTF">2024-03-06T15:57:00Z</dcterms:created>
  <dcterms:modified xsi:type="dcterms:W3CDTF">2024-03-06T15:57:00Z</dcterms:modified>
</cp:coreProperties>
</file>