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0BDF5" w14:textId="77777777" w:rsidR="00C8304C" w:rsidRDefault="00C75EC0" w:rsidP="00C35D80">
      <w:pPr>
        <w:jc w:val="center"/>
        <w:rPr>
          <w:rFonts w:ascii="Arial" w:hAnsi="Arial"/>
        </w:rPr>
      </w:pPr>
      <w:r w:rsidRPr="00C8304C">
        <w:rPr>
          <w:rFonts w:ascii="Arial" w:hAnsi="Arial"/>
          <w:noProof/>
        </w:rPr>
        <w:drawing>
          <wp:inline distT="0" distB="0" distL="0" distR="0" wp14:anchorId="149B7E56" wp14:editId="2C4A5E5E">
            <wp:extent cx="3187700" cy="12319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43F51" w14:textId="77777777" w:rsidR="00C8304C" w:rsidRDefault="00C8304C" w:rsidP="00C35D80">
      <w:pPr>
        <w:jc w:val="center"/>
        <w:rPr>
          <w:rFonts w:ascii="Arial" w:hAnsi="Arial"/>
        </w:rPr>
      </w:pPr>
    </w:p>
    <w:p w14:paraId="477DBBB3" w14:textId="77777777" w:rsidR="00750574" w:rsidRPr="00C8304C" w:rsidRDefault="00392497" w:rsidP="00C35D80">
      <w:pPr>
        <w:jc w:val="center"/>
        <w:rPr>
          <w:rFonts w:ascii="Arial" w:hAnsi="Arial"/>
        </w:rPr>
      </w:pPr>
      <w:r w:rsidRPr="00C8304C">
        <w:rPr>
          <w:rFonts w:ascii="Arial" w:hAnsi="Arial"/>
        </w:rPr>
        <w:t>MISCONDUCT REPORT</w:t>
      </w:r>
    </w:p>
    <w:p w14:paraId="3D96A17D" w14:textId="77777777" w:rsidR="00392497" w:rsidRPr="00C8304C" w:rsidRDefault="00392497">
      <w:pPr>
        <w:rPr>
          <w:rFonts w:ascii="Arial" w:hAnsi="Arial"/>
        </w:rPr>
      </w:pPr>
    </w:p>
    <w:p w14:paraId="56BDFB9F" w14:textId="77777777" w:rsidR="00C8304C" w:rsidRDefault="00BF7482" w:rsidP="00BF7482">
      <w:pPr>
        <w:rPr>
          <w:rFonts w:ascii="Arial" w:hAnsi="Arial"/>
        </w:rPr>
      </w:pPr>
      <w:r w:rsidRPr="00BF7482">
        <w:rPr>
          <w:rFonts w:ascii="Calibri" w:hAnsi="Calibri" w:cs="Calibri"/>
        </w:rPr>
        <w:t>﻿</w:t>
      </w:r>
      <w:r w:rsidRPr="00BF7482">
        <w:rPr>
          <w:rFonts w:ascii="Arial" w:hAnsi="Arial"/>
        </w:rPr>
        <w:t>As stated in the law school’s Student Handbook, misconduct includes failure to</w:t>
      </w:r>
      <w:r>
        <w:rPr>
          <w:rFonts w:ascii="Arial" w:hAnsi="Arial"/>
        </w:rPr>
        <w:t xml:space="preserve"> </w:t>
      </w:r>
      <w:r w:rsidRPr="00BF7482">
        <w:rPr>
          <w:rFonts w:ascii="Arial" w:hAnsi="Arial"/>
        </w:rPr>
        <w:t>report personal knowledge of a fellow student’s academic or personal misconduct.</w:t>
      </w:r>
      <w:r>
        <w:rPr>
          <w:rFonts w:ascii="Arial" w:hAnsi="Arial"/>
        </w:rPr>
        <w:t xml:space="preserve"> </w:t>
      </w:r>
      <w:r w:rsidRPr="00BF7482">
        <w:rPr>
          <w:rFonts w:ascii="Arial" w:hAnsi="Arial"/>
        </w:rPr>
        <w:t>Two additional amendments to Part II make it clear that misconduct includes</w:t>
      </w:r>
      <w:r>
        <w:rPr>
          <w:rFonts w:ascii="Arial" w:hAnsi="Arial"/>
        </w:rPr>
        <w:t xml:space="preserve"> </w:t>
      </w:r>
      <w:r w:rsidRPr="00BF7482">
        <w:rPr>
          <w:rFonts w:ascii="Arial" w:hAnsi="Arial"/>
        </w:rPr>
        <w:t>misrepresentation of class attendance and falsification or concealment of information</w:t>
      </w:r>
      <w:r>
        <w:rPr>
          <w:rFonts w:ascii="Arial" w:hAnsi="Arial"/>
        </w:rPr>
        <w:t xml:space="preserve"> </w:t>
      </w:r>
      <w:r w:rsidRPr="00BF7482">
        <w:rPr>
          <w:rFonts w:ascii="Arial" w:hAnsi="Arial"/>
        </w:rPr>
        <w:t>material to admission to law school, admission to the bar, or employment.</w:t>
      </w:r>
    </w:p>
    <w:p w14:paraId="516AD9FA" w14:textId="77777777" w:rsidR="00BF7482" w:rsidRDefault="00BF7482" w:rsidP="00BF7482">
      <w:pPr>
        <w:rPr>
          <w:rFonts w:ascii="Arial" w:hAnsi="Arial"/>
        </w:rPr>
      </w:pPr>
    </w:p>
    <w:p w14:paraId="0B393626" w14:textId="77777777" w:rsidR="00CD7B8E" w:rsidRDefault="00BF7482" w:rsidP="00BF7482">
      <w:pPr>
        <w:rPr>
          <w:rFonts w:ascii="Arial" w:hAnsi="Arial"/>
        </w:rPr>
      </w:pPr>
      <w:r w:rsidRPr="00BF7482">
        <w:rPr>
          <w:rFonts w:ascii="Calibri" w:hAnsi="Calibri" w:cs="Calibri"/>
        </w:rPr>
        <w:t>﻿</w:t>
      </w:r>
      <w:r w:rsidRPr="00BF7482">
        <w:rPr>
          <w:rFonts w:ascii="Arial" w:hAnsi="Arial"/>
        </w:rPr>
        <w:t>Reports shall be made on this form and submitted to the Assistant Dean for Student</w:t>
      </w:r>
      <w:r>
        <w:rPr>
          <w:rFonts w:ascii="Arial" w:hAnsi="Arial"/>
        </w:rPr>
        <w:t xml:space="preserve"> </w:t>
      </w:r>
      <w:r w:rsidRPr="00BF7482">
        <w:rPr>
          <w:rFonts w:ascii="Arial" w:hAnsi="Arial"/>
        </w:rPr>
        <w:t>Affairs (ADSA).</w:t>
      </w:r>
    </w:p>
    <w:p w14:paraId="2CDEF99E" w14:textId="77777777" w:rsidR="00BF7482" w:rsidRPr="00C8304C" w:rsidRDefault="00BF7482" w:rsidP="00BF7482">
      <w:pPr>
        <w:rPr>
          <w:rFonts w:ascii="Arial" w:hAnsi="Arial"/>
        </w:rPr>
      </w:pPr>
    </w:p>
    <w:p w14:paraId="011AE384" w14:textId="77777777" w:rsidR="00BF7482" w:rsidRDefault="00BF7482">
      <w:pPr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0"/>
    </w:p>
    <w:p w14:paraId="7F96EC82" w14:textId="77777777" w:rsidR="00C35D80" w:rsidRPr="00C8304C" w:rsidRDefault="00CD7B8E">
      <w:pPr>
        <w:rPr>
          <w:rFonts w:ascii="Arial" w:hAnsi="Arial"/>
        </w:rPr>
      </w:pPr>
      <w:r w:rsidRPr="00C8304C">
        <w:rPr>
          <w:rFonts w:ascii="Arial" w:hAnsi="Arial"/>
        </w:rPr>
        <w:t xml:space="preserve">Your name (or </w:t>
      </w:r>
      <w:proofErr w:type="gramStart"/>
      <w:r w:rsidRPr="00C8304C">
        <w:rPr>
          <w:rFonts w:ascii="Arial" w:hAnsi="Arial"/>
        </w:rPr>
        <w:t>names, if</w:t>
      </w:r>
      <w:proofErr w:type="gramEnd"/>
      <w:r w:rsidRPr="00C8304C">
        <w:rPr>
          <w:rFonts w:ascii="Arial" w:hAnsi="Arial"/>
        </w:rPr>
        <w:t xml:space="preserve"> </w:t>
      </w:r>
      <w:r w:rsidR="00C8304C">
        <w:rPr>
          <w:rFonts w:ascii="Arial" w:hAnsi="Arial"/>
        </w:rPr>
        <w:t xml:space="preserve">there is </w:t>
      </w:r>
      <w:r w:rsidRPr="00C8304C">
        <w:rPr>
          <w:rFonts w:ascii="Arial" w:hAnsi="Arial"/>
        </w:rPr>
        <w:t>more than one reporting student)</w:t>
      </w:r>
    </w:p>
    <w:p w14:paraId="5BFC21D9" w14:textId="77777777" w:rsidR="00CD7B8E" w:rsidRPr="00C8304C" w:rsidRDefault="00CD7B8E">
      <w:pPr>
        <w:rPr>
          <w:rFonts w:ascii="Arial" w:hAnsi="Arial"/>
        </w:rPr>
      </w:pPr>
    </w:p>
    <w:p w14:paraId="72AB7957" w14:textId="77777777" w:rsidR="00BF7482" w:rsidRDefault="00BF7482">
      <w:pPr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"/>
    </w:p>
    <w:p w14:paraId="375AF3F2" w14:textId="77777777" w:rsidR="00C35D80" w:rsidRPr="00C8304C" w:rsidRDefault="00E870D2">
      <w:pPr>
        <w:rPr>
          <w:rFonts w:ascii="Arial" w:hAnsi="Arial"/>
        </w:rPr>
      </w:pPr>
      <w:r w:rsidRPr="00C8304C">
        <w:rPr>
          <w:rFonts w:ascii="Arial" w:hAnsi="Arial"/>
        </w:rPr>
        <w:t>What</w:t>
      </w:r>
      <w:r w:rsidR="00C8304C">
        <w:rPr>
          <w:rFonts w:ascii="Arial" w:hAnsi="Arial"/>
        </w:rPr>
        <w:t xml:space="preserve"> is the best way for the ADSA </w:t>
      </w:r>
      <w:r w:rsidR="00C35D80" w:rsidRPr="00C8304C">
        <w:rPr>
          <w:rFonts w:ascii="Arial" w:hAnsi="Arial"/>
        </w:rPr>
        <w:t>to contact you?</w:t>
      </w:r>
    </w:p>
    <w:p w14:paraId="374D4FA0" w14:textId="77777777" w:rsidR="00C35D80" w:rsidRPr="00C8304C" w:rsidRDefault="00C35D80">
      <w:pPr>
        <w:rPr>
          <w:rFonts w:ascii="Arial" w:hAnsi="Arial"/>
        </w:rPr>
      </w:pPr>
    </w:p>
    <w:p w14:paraId="2BF47642" w14:textId="77777777" w:rsidR="00BF7482" w:rsidRDefault="00BF7482">
      <w:pPr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2"/>
    </w:p>
    <w:p w14:paraId="5C69803E" w14:textId="77777777" w:rsidR="00C35D80" w:rsidRPr="00C8304C" w:rsidRDefault="00C35D80">
      <w:pPr>
        <w:rPr>
          <w:rFonts w:ascii="Arial" w:hAnsi="Arial"/>
        </w:rPr>
      </w:pPr>
      <w:r w:rsidRPr="00C8304C">
        <w:rPr>
          <w:rFonts w:ascii="Arial" w:hAnsi="Arial"/>
        </w:rPr>
        <w:t>Is the misconduct connected with a course?  If so, please identify the course and instructor.</w:t>
      </w:r>
    </w:p>
    <w:p w14:paraId="5669A230" w14:textId="77777777" w:rsidR="00C35D80" w:rsidRPr="00C8304C" w:rsidRDefault="00C35D80">
      <w:pPr>
        <w:rPr>
          <w:rFonts w:ascii="Arial" w:hAnsi="Arial"/>
        </w:rPr>
      </w:pPr>
    </w:p>
    <w:p w14:paraId="2D7FF935" w14:textId="77777777" w:rsidR="00BF7482" w:rsidRDefault="00BF7482">
      <w:pPr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3"/>
    </w:p>
    <w:p w14:paraId="21884411" w14:textId="77777777" w:rsidR="00C35D80" w:rsidRPr="00C8304C" w:rsidRDefault="00C35D80">
      <w:pPr>
        <w:rPr>
          <w:rFonts w:ascii="Arial" w:hAnsi="Arial"/>
        </w:rPr>
      </w:pPr>
      <w:r w:rsidRPr="00C8304C">
        <w:rPr>
          <w:rFonts w:ascii="Arial" w:hAnsi="Arial"/>
        </w:rPr>
        <w:t xml:space="preserve">Who </w:t>
      </w:r>
      <w:r w:rsidR="00383326" w:rsidRPr="00C8304C">
        <w:rPr>
          <w:rFonts w:ascii="Arial" w:hAnsi="Arial"/>
        </w:rPr>
        <w:t>c</w:t>
      </w:r>
      <w:r w:rsidRPr="00C8304C">
        <w:rPr>
          <w:rFonts w:ascii="Arial" w:hAnsi="Arial"/>
        </w:rPr>
        <w:t>ommitted misconduct?</w:t>
      </w:r>
    </w:p>
    <w:p w14:paraId="03A8038A" w14:textId="77777777" w:rsidR="00C35D80" w:rsidRPr="00C8304C" w:rsidRDefault="00C35D80">
      <w:pPr>
        <w:rPr>
          <w:rFonts w:ascii="Arial" w:hAnsi="Arial"/>
        </w:rPr>
      </w:pPr>
    </w:p>
    <w:p w14:paraId="5F9C83EC" w14:textId="77777777" w:rsidR="00BF7482" w:rsidRDefault="00BF7482">
      <w:pPr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4"/>
    </w:p>
    <w:p w14:paraId="127DD6D2" w14:textId="77777777" w:rsidR="00C35D80" w:rsidRPr="00C8304C" w:rsidRDefault="00C35D80">
      <w:pPr>
        <w:rPr>
          <w:rFonts w:ascii="Arial" w:hAnsi="Arial"/>
        </w:rPr>
      </w:pPr>
      <w:r w:rsidRPr="00C8304C">
        <w:rPr>
          <w:rFonts w:ascii="Arial" w:hAnsi="Arial"/>
        </w:rPr>
        <w:t xml:space="preserve">When </w:t>
      </w:r>
      <w:r w:rsidR="00AB1F36" w:rsidRPr="00C8304C">
        <w:rPr>
          <w:rFonts w:ascii="Arial" w:hAnsi="Arial"/>
        </w:rPr>
        <w:t xml:space="preserve">and where </w:t>
      </w:r>
      <w:r w:rsidRPr="00C8304C">
        <w:rPr>
          <w:rFonts w:ascii="Arial" w:hAnsi="Arial"/>
        </w:rPr>
        <w:t>did the misconduct occur?</w:t>
      </w:r>
    </w:p>
    <w:p w14:paraId="00A6E0DA" w14:textId="77777777" w:rsidR="00C35D80" w:rsidRPr="00C8304C" w:rsidRDefault="00C35D80">
      <w:pPr>
        <w:rPr>
          <w:rFonts w:ascii="Arial" w:hAnsi="Arial"/>
        </w:rPr>
      </w:pPr>
    </w:p>
    <w:p w14:paraId="1D0CC544" w14:textId="77777777" w:rsidR="00690D9F" w:rsidRDefault="00690D9F">
      <w:pPr>
        <w:rPr>
          <w:rFonts w:ascii="Arial" w:hAnsi="Arial"/>
        </w:rPr>
      </w:pPr>
    </w:p>
    <w:p w14:paraId="0DF892C8" w14:textId="77777777" w:rsidR="00C35D80" w:rsidRDefault="00C35D80">
      <w:pPr>
        <w:rPr>
          <w:rFonts w:ascii="Arial" w:hAnsi="Arial"/>
        </w:rPr>
      </w:pPr>
      <w:r w:rsidRPr="00C8304C">
        <w:rPr>
          <w:rFonts w:ascii="Arial" w:hAnsi="Arial"/>
        </w:rPr>
        <w:t xml:space="preserve">Please describe the misconduct.  </w:t>
      </w:r>
    </w:p>
    <w:p w14:paraId="1423AFCE" w14:textId="77777777" w:rsidR="00BF7482" w:rsidRPr="00C8304C" w:rsidRDefault="00BF7482">
      <w:pPr>
        <w:rPr>
          <w:rFonts w:ascii="Arial" w:hAnsi="Arial"/>
        </w:rPr>
      </w:pPr>
    </w:p>
    <w:p w14:paraId="381C22F4" w14:textId="77777777" w:rsidR="00383326" w:rsidRPr="00C8304C" w:rsidRDefault="00BF7482">
      <w:pPr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5"/>
    </w:p>
    <w:p w14:paraId="2A75B3CF" w14:textId="77777777" w:rsidR="00383326" w:rsidRPr="00C8304C" w:rsidRDefault="00383326">
      <w:pPr>
        <w:rPr>
          <w:rFonts w:ascii="Arial" w:hAnsi="Arial"/>
        </w:rPr>
      </w:pPr>
    </w:p>
    <w:p w14:paraId="007FE12C" w14:textId="77777777" w:rsidR="00383326" w:rsidRPr="00C8304C" w:rsidRDefault="00383326">
      <w:pPr>
        <w:rPr>
          <w:rFonts w:ascii="Arial" w:hAnsi="Arial"/>
        </w:rPr>
      </w:pPr>
      <w:r w:rsidRPr="00C8304C">
        <w:rPr>
          <w:rFonts w:ascii="Arial" w:hAnsi="Arial"/>
        </w:rPr>
        <w:t>__________</w:t>
      </w:r>
      <w:r w:rsidR="00CD7B8E" w:rsidRPr="00C8304C">
        <w:rPr>
          <w:rFonts w:ascii="Arial" w:hAnsi="Arial"/>
        </w:rPr>
        <w:t>_____________________________</w:t>
      </w:r>
      <w:r w:rsidRPr="00C8304C">
        <w:rPr>
          <w:rFonts w:ascii="Arial" w:hAnsi="Arial"/>
        </w:rPr>
        <w:t>___________________</w:t>
      </w:r>
    </w:p>
    <w:p w14:paraId="44EE07B6" w14:textId="77777777" w:rsidR="00383326" w:rsidRPr="00C8304C" w:rsidRDefault="00383326">
      <w:pPr>
        <w:rPr>
          <w:rFonts w:ascii="Arial" w:hAnsi="Arial"/>
        </w:rPr>
      </w:pPr>
      <w:r w:rsidRPr="00C8304C">
        <w:rPr>
          <w:rFonts w:ascii="Arial" w:hAnsi="Arial"/>
        </w:rPr>
        <w:t>Signature</w:t>
      </w:r>
      <w:r w:rsidR="00CD7B8E" w:rsidRPr="00C8304C">
        <w:rPr>
          <w:rFonts w:ascii="Arial" w:hAnsi="Arial"/>
        </w:rPr>
        <w:t>(s)</w:t>
      </w:r>
    </w:p>
    <w:p w14:paraId="7AAAA9D5" w14:textId="77777777" w:rsidR="00383326" w:rsidRPr="00C8304C" w:rsidRDefault="00383326">
      <w:pPr>
        <w:rPr>
          <w:rFonts w:ascii="Arial" w:hAnsi="Arial"/>
        </w:rPr>
      </w:pPr>
    </w:p>
    <w:p w14:paraId="00423815" w14:textId="77777777" w:rsidR="00BF7482" w:rsidRDefault="00BF7482" w:rsidP="00383326">
      <w:pPr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6"/>
    </w:p>
    <w:p w14:paraId="076E4018" w14:textId="77777777" w:rsidR="00383326" w:rsidRPr="00C8304C" w:rsidRDefault="00383326" w:rsidP="00383326">
      <w:pPr>
        <w:rPr>
          <w:rFonts w:ascii="Arial" w:hAnsi="Arial"/>
        </w:rPr>
      </w:pPr>
      <w:r w:rsidRPr="00C8304C">
        <w:rPr>
          <w:rFonts w:ascii="Arial" w:hAnsi="Arial"/>
        </w:rPr>
        <w:t>Date</w:t>
      </w:r>
    </w:p>
    <w:p w14:paraId="2B9D909E" w14:textId="77777777" w:rsidR="00383326" w:rsidRPr="00C8304C" w:rsidRDefault="00383326" w:rsidP="00383326">
      <w:pPr>
        <w:rPr>
          <w:rFonts w:ascii="Arial" w:hAnsi="Arial"/>
        </w:rPr>
      </w:pPr>
    </w:p>
    <w:p w14:paraId="56C1D295" w14:textId="77777777" w:rsidR="00383326" w:rsidRPr="00C8304C" w:rsidRDefault="00383326" w:rsidP="00383326">
      <w:pPr>
        <w:rPr>
          <w:rFonts w:ascii="Arial" w:hAnsi="Arial"/>
        </w:rPr>
      </w:pPr>
    </w:p>
    <w:p w14:paraId="64B87CE0" w14:textId="77777777" w:rsidR="00383326" w:rsidRPr="00C8304C" w:rsidRDefault="00BF7482" w:rsidP="00BF7482">
      <w:pPr>
        <w:rPr>
          <w:rFonts w:ascii="Arial" w:hAnsi="Arial"/>
        </w:rPr>
      </w:pPr>
      <w:r w:rsidRPr="00BF7482">
        <w:rPr>
          <w:rFonts w:ascii="Calibri" w:hAnsi="Calibri" w:cs="Calibri"/>
        </w:rPr>
        <w:t>﻿</w:t>
      </w:r>
      <w:r w:rsidRPr="00BF7482">
        <w:rPr>
          <w:rFonts w:ascii="Arial" w:hAnsi="Arial"/>
        </w:rPr>
        <w:t>Thank you for your report. Your action indicates an understanding of our shared</w:t>
      </w:r>
      <w:r>
        <w:rPr>
          <w:rFonts w:ascii="Arial" w:hAnsi="Arial"/>
        </w:rPr>
        <w:t xml:space="preserve"> </w:t>
      </w:r>
      <w:r w:rsidRPr="00BF7482">
        <w:rPr>
          <w:rFonts w:ascii="Arial" w:hAnsi="Arial"/>
        </w:rPr>
        <w:t>responsibility for upholding the school’s Code of Conduct. We appreciate the</w:t>
      </w:r>
      <w:r>
        <w:rPr>
          <w:rFonts w:ascii="Arial" w:hAnsi="Arial"/>
        </w:rPr>
        <w:t xml:space="preserve"> </w:t>
      </w:r>
      <w:r w:rsidRPr="00BF7482">
        <w:rPr>
          <w:rFonts w:ascii="Arial" w:hAnsi="Arial"/>
        </w:rPr>
        <w:t>difficulty faced by any student who becomes aware of a misconduct situation. You</w:t>
      </w:r>
      <w:r>
        <w:rPr>
          <w:rFonts w:ascii="Arial" w:hAnsi="Arial"/>
        </w:rPr>
        <w:t xml:space="preserve"> </w:t>
      </w:r>
      <w:r w:rsidRPr="00BF7482">
        <w:rPr>
          <w:rFonts w:ascii="Arial" w:hAnsi="Arial"/>
        </w:rPr>
        <w:t>may be confident that your report will be taken seriously and handled appropriately.</w:t>
      </w:r>
      <w:r>
        <w:rPr>
          <w:rFonts w:ascii="Arial" w:hAnsi="Arial"/>
        </w:rPr>
        <w:t xml:space="preserve"> </w:t>
      </w:r>
      <w:r w:rsidRPr="00BF7482">
        <w:rPr>
          <w:rFonts w:ascii="Arial" w:hAnsi="Arial"/>
        </w:rPr>
        <w:t>If this matter is pursued, the reported student will have the right to see the report.</w:t>
      </w:r>
    </w:p>
    <w:sectPr w:rsidR="00383326" w:rsidRPr="00C8304C" w:rsidSect="0050416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523E7" w14:textId="77777777" w:rsidR="00430945" w:rsidRDefault="00430945" w:rsidP="00C8304C">
      <w:r>
        <w:separator/>
      </w:r>
    </w:p>
  </w:endnote>
  <w:endnote w:type="continuationSeparator" w:id="0">
    <w:p w14:paraId="53CE52B4" w14:textId="77777777" w:rsidR="00430945" w:rsidRDefault="00430945" w:rsidP="00C8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CD6DE" w14:textId="77777777" w:rsidR="00C8304C" w:rsidRDefault="00C8304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0D9F">
      <w:rPr>
        <w:noProof/>
      </w:rPr>
      <w:t>1</w:t>
    </w:r>
    <w:r>
      <w:rPr>
        <w:noProof/>
      </w:rPr>
      <w:fldChar w:fldCharType="end"/>
    </w:r>
  </w:p>
  <w:p w14:paraId="141BF0A5" w14:textId="77777777" w:rsidR="00C8304C" w:rsidRDefault="00C830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26FA7" w14:textId="77777777" w:rsidR="00430945" w:rsidRDefault="00430945" w:rsidP="00C8304C">
      <w:r>
        <w:separator/>
      </w:r>
    </w:p>
  </w:footnote>
  <w:footnote w:type="continuationSeparator" w:id="0">
    <w:p w14:paraId="293A06C4" w14:textId="77777777" w:rsidR="00430945" w:rsidRDefault="00430945" w:rsidP="00C83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64"/>
    <w:rsid w:val="001B732E"/>
    <w:rsid w:val="001D23FF"/>
    <w:rsid w:val="00383326"/>
    <w:rsid w:val="00392497"/>
    <w:rsid w:val="003D39AA"/>
    <w:rsid w:val="00430945"/>
    <w:rsid w:val="00504167"/>
    <w:rsid w:val="00604420"/>
    <w:rsid w:val="00690D9F"/>
    <w:rsid w:val="006C7AEC"/>
    <w:rsid w:val="00750574"/>
    <w:rsid w:val="007F4C69"/>
    <w:rsid w:val="00AB1F36"/>
    <w:rsid w:val="00B64684"/>
    <w:rsid w:val="00BE4165"/>
    <w:rsid w:val="00BF011F"/>
    <w:rsid w:val="00BF7482"/>
    <w:rsid w:val="00C35D80"/>
    <w:rsid w:val="00C75164"/>
    <w:rsid w:val="00C75EC0"/>
    <w:rsid w:val="00C8304C"/>
    <w:rsid w:val="00CD7B8E"/>
    <w:rsid w:val="00E820AC"/>
    <w:rsid w:val="00E870D2"/>
    <w:rsid w:val="00FD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EBEA02"/>
  <w15:chartTrackingRefBased/>
  <w15:docId w15:val="{B6595142-7164-6246-918D-2C3E3DD5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1D23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autoRedefine/>
    <w:rsid w:val="00FD07D1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uiPriority w:val="99"/>
    <w:unhideWhenUsed/>
    <w:rsid w:val="00C8304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8304C"/>
    <w:rPr>
      <w:rFonts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304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8304C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MISCONDUCT REPORT</vt:lpstr>
    </vt:vector>
  </TitlesOfParts>
  <Company>School of Law - Indianapolis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MISCONDUCT REPORT</dc:title>
  <dc:subject/>
  <dc:creator>cfarmer</dc:creator>
  <cp:keywords/>
  <dc:description/>
  <cp:lastModifiedBy>Lambertson, Jesse A.</cp:lastModifiedBy>
  <cp:revision>3</cp:revision>
  <dcterms:created xsi:type="dcterms:W3CDTF">2023-09-26T18:34:00Z</dcterms:created>
  <dcterms:modified xsi:type="dcterms:W3CDTF">2023-09-26T18:34:00Z</dcterms:modified>
</cp:coreProperties>
</file>